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6F" w:rsidRPr="0000168B" w:rsidRDefault="00CE206F" w:rsidP="00CE206F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CE206F" w:rsidRPr="0000168B" w:rsidRDefault="00CE206F" w:rsidP="00CE206F">
      <w:pPr>
        <w:autoSpaceDE w:val="0"/>
        <w:autoSpaceDN w:val="0"/>
        <w:jc w:val="center"/>
        <w:rPr>
          <w:b/>
          <w:bCs/>
        </w:rPr>
      </w:pPr>
      <w:proofErr w:type="gramStart"/>
      <w:r w:rsidRPr="0000168B">
        <w:rPr>
          <w:b/>
          <w:bCs/>
        </w:rPr>
        <w:t>П</w:t>
      </w:r>
      <w:proofErr w:type="gramEnd"/>
      <w:r w:rsidRPr="0000168B">
        <w:rPr>
          <w:b/>
          <w:bCs/>
        </w:rPr>
        <w:t xml:space="preserve"> Р О Т О К О Л </w:t>
      </w:r>
    </w:p>
    <w:p w:rsidR="00CE206F" w:rsidRPr="0000168B" w:rsidRDefault="00CE206F" w:rsidP="00CE206F">
      <w:pPr>
        <w:autoSpaceDE w:val="0"/>
        <w:autoSpaceDN w:val="0"/>
        <w:jc w:val="center"/>
        <w:rPr>
          <w:bCs/>
        </w:rPr>
      </w:pPr>
      <w:r w:rsidRPr="0000168B">
        <w:rPr>
          <w:bCs/>
        </w:rPr>
        <w:t xml:space="preserve">заседания Правления по регулированию тарифов </w:t>
      </w:r>
    </w:p>
    <w:p w:rsidR="00CE206F" w:rsidRPr="0000168B" w:rsidRDefault="00CE206F" w:rsidP="00CE206F">
      <w:pPr>
        <w:autoSpaceDE w:val="0"/>
        <w:autoSpaceDN w:val="0"/>
        <w:jc w:val="center"/>
        <w:rPr>
          <w:bCs/>
        </w:rPr>
      </w:pPr>
      <w:r>
        <w:rPr>
          <w:bCs/>
        </w:rPr>
        <w:t xml:space="preserve">администрации </w:t>
      </w:r>
      <w:proofErr w:type="spellStart"/>
      <w:r>
        <w:rPr>
          <w:bCs/>
        </w:rPr>
        <w:t>Покоснинского</w:t>
      </w:r>
      <w:proofErr w:type="spellEnd"/>
      <w:r w:rsidRPr="0000168B">
        <w:rPr>
          <w:bCs/>
        </w:rPr>
        <w:t xml:space="preserve"> сельского поселения</w:t>
      </w:r>
    </w:p>
    <w:p w:rsidR="00CE206F" w:rsidRPr="0000168B" w:rsidRDefault="00CE206F" w:rsidP="00CE206F">
      <w:pPr>
        <w:autoSpaceDE w:val="0"/>
        <w:autoSpaceDN w:val="0"/>
        <w:jc w:val="center"/>
        <w:rPr>
          <w:bCs/>
        </w:rPr>
      </w:pPr>
      <w:r>
        <w:rPr>
          <w:bCs/>
        </w:rPr>
        <w:t xml:space="preserve">от  </w:t>
      </w:r>
      <w:r w:rsidR="00BB4E7E">
        <w:rPr>
          <w:bCs/>
        </w:rPr>
        <w:t>1</w:t>
      </w:r>
      <w:r w:rsidR="00381CE3">
        <w:rPr>
          <w:bCs/>
        </w:rPr>
        <w:t>7</w:t>
      </w:r>
      <w:r w:rsidR="00BB4E7E">
        <w:rPr>
          <w:bCs/>
        </w:rPr>
        <w:t xml:space="preserve"> </w:t>
      </w:r>
      <w:r>
        <w:rPr>
          <w:bCs/>
        </w:rPr>
        <w:t>декабря 20</w:t>
      </w:r>
      <w:r w:rsidR="00381CE3">
        <w:rPr>
          <w:bCs/>
        </w:rPr>
        <w:t>20</w:t>
      </w:r>
      <w:r>
        <w:rPr>
          <w:bCs/>
        </w:rPr>
        <w:t xml:space="preserve"> </w:t>
      </w:r>
      <w:r w:rsidRPr="0000168B">
        <w:rPr>
          <w:bCs/>
        </w:rPr>
        <w:t>года</w:t>
      </w:r>
    </w:p>
    <w:p w:rsidR="00CE206F" w:rsidRPr="0000168B" w:rsidRDefault="00CE206F" w:rsidP="00CE206F">
      <w:pPr>
        <w:autoSpaceDE w:val="0"/>
        <w:autoSpaceDN w:val="0"/>
        <w:rPr>
          <w:b/>
          <w:bCs/>
        </w:rPr>
      </w:pPr>
    </w:p>
    <w:p w:rsidR="00CE206F" w:rsidRPr="0000168B" w:rsidRDefault="00CE206F" w:rsidP="00CE206F">
      <w:pPr>
        <w:autoSpaceDE w:val="0"/>
        <w:autoSpaceDN w:val="0"/>
        <w:ind w:left="3540" w:firstLine="2400"/>
      </w:pPr>
      <w:r w:rsidRPr="0000168B">
        <w:t xml:space="preserve">УТВЕРЖДАЮ: </w:t>
      </w:r>
    </w:p>
    <w:p w:rsidR="006874C7" w:rsidRDefault="007C41CE" w:rsidP="007C41CE">
      <w:pPr>
        <w:autoSpaceDE w:val="0"/>
        <w:autoSpaceDN w:val="0"/>
        <w:rPr>
          <w:bCs/>
        </w:rPr>
      </w:pPr>
      <w:r>
        <w:t xml:space="preserve">                                                                             </w:t>
      </w:r>
      <w:r w:rsidR="00CE206F" w:rsidRPr="0000168B">
        <w:t xml:space="preserve">Глава </w:t>
      </w:r>
      <w:proofErr w:type="spellStart"/>
      <w:r w:rsidR="00381CE3">
        <w:t>Покоснинского</w:t>
      </w:r>
      <w:proofErr w:type="spellEnd"/>
      <w:r w:rsidR="00381CE3">
        <w:t xml:space="preserve"> </w:t>
      </w:r>
      <w:r w:rsidR="00FB019B">
        <w:t xml:space="preserve"> </w:t>
      </w:r>
      <w:r w:rsidR="00CE206F" w:rsidRPr="0000168B">
        <w:rPr>
          <w:bCs/>
        </w:rPr>
        <w:t>МО</w:t>
      </w:r>
    </w:p>
    <w:p w:rsidR="007C41CE" w:rsidRDefault="006874C7" w:rsidP="007C41CE">
      <w:pPr>
        <w:autoSpaceDE w:val="0"/>
        <w:autoSpaceDN w:val="0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FB019B">
        <w:rPr>
          <w:bCs/>
        </w:rPr>
        <w:t xml:space="preserve"> </w:t>
      </w:r>
    </w:p>
    <w:p w:rsidR="00CE206F" w:rsidRPr="0000168B" w:rsidRDefault="007C41CE" w:rsidP="007C41CE">
      <w:pPr>
        <w:autoSpaceDE w:val="0"/>
        <w:autoSpaceDN w:val="0"/>
      </w:pPr>
      <w:r>
        <w:rPr>
          <w:bCs/>
        </w:rPr>
        <w:t xml:space="preserve">                                                                              </w:t>
      </w:r>
    </w:p>
    <w:p w:rsidR="00CE206F" w:rsidRPr="0000168B" w:rsidRDefault="00CE206F" w:rsidP="00CE206F">
      <w:pPr>
        <w:autoSpaceDE w:val="0"/>
        <w:autoSpaceDN w:val="0"/>
        <w:ind w:left="4956" w:firstLine="708"/>
        <w:jc w:val="center"/>
      </w:pPr>
    </w:p>
    <w:p w:rsidR="00CE206F" w:rsidRPr="0000168B" w:rsidRDefault="006874C7" w:rsidP="006874C7">
      <w:pPr>
        <w:autoSpaceDE w:val="0"/>
        <w:autoSpaceDN w:val="0"/>
      </w:pPr>
      <w:r>
        <w:t xml:space="preserve">                                                                                        ___________</w:t>
      </w:r>
      <w:r w:rsidR="0085017F">
        <w:t xml:space="preserve"> </w:t>
      </w:r>
      <w:r w:rsidR="007C41CE">
        <w:t>К.Г.Фортунатова</w:t>
      </w:r>
    </w:p>
    <w:p w:rsidR="00CE206F" w:rsidRPr="0000168B" w:rsidRDefault="00CE206F" w:rsidP="00CE206F">
      <w:pPr>
        <w:autoSpaceDE w:val="0"/>
        <w:autoSpaceDN w:val="0"/>
        <w:ind w:left="4248" w:firstLine="1692"/>
      </w:pPr>
    </w:p>
    <w:p w:rsidR="00CE206F" w:rsidRPr="0000168B" w:rsidRDefault="00CE206F" w:rsidP="00CE206F">
      <w:pPr>
        <w:autoSpaceDE w:val="0"/>
        <w:autoSpaceDN w:val="0"/>
        <w:jc w:val="both"/>
      </w:pPr>
      <w:r w:rsidRPr="0000168B">
        <w:rPr>
          <w:b/>
        </w:rPr>
        <w:t>Повестка дня:</w:t>
      </w:r>
      <w:r w:rsidR="00381CE3">
        <w:t xml:space="preserve"> о</w:t>
      </w:r>
      <w:r w:rsidR="00110ABF">
        <w:t xml:space="preserve"> </w:t>
      </w:r>
      <w:r w:rsidR="00381CE3">
        <w:t>корректировке</w:t>
      </w:r>
      <w:r w:rsidR="00110ABF">
        <w:t xml:space="preserve"> </w:t>
      </w:r>
      <w:r w:rsidR="00BC752E">
        <w:t xml:space="preserve">долгосрочных </w:t>
      </w:r>
      <w:r w:rsidRPr="0000168B">
        <w:t xml:space="preserve">тарифов на питьевую воду и водоотведение для </w:t>
      </w:r>
      <w:r w:rsidR="00110909">
        <w:rPr>
          <w:bCs/>
        </w:rPr>
        <w:t>МУП «Покосное»</w:t>
      </w:r>
    </w:p>
    <w:p w:rsidR="00CE206F" w:rsidRPr="0000168B" w:rsidRDefault="00CE206F" w:rsidP="00CE206F">
      <w:pPr>
        <w:tabs>
          <w:tab w:val="left" w:pos="8430"/>
        </w:tabs>
        <w:autoSpaceDE w:val="0"/>
        <w:autoSpaceDN w:val="0"/>
        <w:jc w:val="both"/>
      </w:pPr>
      <w:r w:rsidRPr="0000168B">
        <w:tab/>
      </w:r>
    </w:p>
    <w:p w:rsidR="00CE206F" w:rsidRPr="0000168B" w:rsidRDefault="00CE206F" w:rsidP="00CE206F">
      <w:pPr>
        <w:widowControl w:val="0"/>
        <w:autoSpaceDE w:val="0"/>
        <w:autoSpaceDN w:val="0"/>
        <w:jc w:val="both"/>
      </w:pPr>
      <w:r w:rsidRPr="0000168B">
        <w:t>По списку членов Правления по регулированию тариф</w:t>
      </w:r>
      <w:r w:rsidR="00110909">
        <w:t xml:space="preserve">ов администрации </w:t>
      </w:r>
      <w:proofErr w:type="spellStart"/>
      <w:r w:rsidR="00110909">
        <w:t>Покоснинского</w:t>
      </w:r>
      <w:proofErr w:type="spellEnd"/>
      <w:r w:rsidR="00110909">
        <w:t xml:space="preserve"> </w:t>
      </w:r>
      <w:r w:rsidRPr="0000168B">
        <w:t>сельского поселения (далее – администрация) – 3, присутствовали – 3.</w:t>
      </w:r>
    </w:p>
    <w:p w:rsidR="00CE206F" w:rsidRPr="0000168B" w:rsidRDefault="00CE206F" w:rsidP="00CE206F">
      <w:pPr>
        <w:autoSpaceDE w:val="0"/>
        <w:autoSpaceDN w:val="0"/>
        <w:jc w:val="both"/>
      </w:pPr>
    </w:p>
    <w:p w:rsidR="00CE206F" w:rsidRPr="0000168B" w:rsidRDefault="00110909" w:rsidP="00CE206F">
      <w:pPr>
        <w:widowControl w:val="0"/>
        <w:autoSpaceDE w:val="0"/>
        <w:autoSpaceDN w:val="0"/>
      </w:pPr>
      <w:r>
        <w:t>Фортунатова К.Г.</w:t>
      </w:r>
      <w:r w:rsidR="00CE206F" w:rsidRPr="0000168B">
        <w:t>– председатель Правления администрации</w:t>
      </w:r>
    </w:p>
    <w:p w:rsidR="00CE206F" w:rsidRPr="0000168B" w:rsidRDefault="00566B76" w:rsidP="00CE206F">
      <w:pPr>
        <w:widowControl w:val="0"/>
        <w:autoSpaceDE w:val="0"/>
        <w:autoSpaceDN w:val="0"/>
      </w:pPr>
      <w:r>
        <w:t>Коротков В. О.</w:t>
      </w:r>
      <w:r w:rsidR="00110909">
        <w:t xml:space="preserve">   </w:t>
      </w:r>
      <w:r w:rsidR="00CE206F" w:rsidRPr="0000168B">
        <w:t>– член правления администрации;</w:t>
      </w:r>
    </w:p>
    <w:p w:rsidR="00CE206F" w:rsidRPr="0000168B" w:rsidRDefault="00110909" w:rsidP="00CE206F">
      <w:pPr>
        <w:widowControl w:val="0"/>
        <w:autoSpaceDE w:val="0"/>
        <w:autoSpaceDN w:val="0"/>
      </w:pPr>
      <w:r>
        <w:t xml:space="preserve">Мишина М.А.     </w:t>
      </w:r>
      <w:r w:rsidR="00CE206F" w:rsidRPr="0000168B">
        <w:t xml:space="preserve"> – член правления администрации;</w:t>
      </w:r>
    </w:p>
    <w:p w:rsidR="00CE206F" w:rsidRPr="0000168B" w:rsidRDefault="00110909" w:rsidP="00CE206F">
      <w:pPr>
        <w:widowControl w:val="0"/>
        <w:autoSpaceDE w:val="0"/>
        <w:autoSpaceDN w:val="0"/>
      </w:pPr>
      <w:r>
        <w:t xml:space="preserve">Спирина Л.А.       </w:t>
      </w:r>
      <w:r w:rsidR="00CE206F" w:rsidRPr="0000168B">
        <w:t xml:space="preserve">– представитель </w:t>
      </w:r>
      <w:r>
        <w:rPr>
          <w:bCs/>
        </w:rPr>
        <w:t>МУП «Покосное»</w:t>
      </w:r>
    </w:p>
    <w:p w:rsidR="00CE206F" w:rsidRPr="0000168B" w:rsidRDefault="00CE206F" w:rsidP="00CE206F">
      <w:pPr>
        <w:widowControl w:val="0"/>
        <w:autoSpaceDE w:val="0"/>
        <w:autoSpaceDN w:val="0"/>
      </w:pPr>
    </w:p>
    <w:p w:rsidR="00CE206F" w:rsidRPr="0000168B" w:rsidRDefault="00110909" w:rsidP="00CE206F">
      <w:pPr>
        <w:widowControl w:val="0"/>
        <w:autoSpaceDE w:val="0"/>
        <w:autoSpaceDN w:val="0"/>
      </w:pPr>
      <w:r>
        <w:t>Председательствующий: Фортунатова К.Г.</w:t>
      </w:r>
    </w:p>
    <w:p w:rsidR="00CE206F" w:rsidRPr="0000168B" w:rsidRDefault="00CE206F" w:rsidP="00CE206F">
      <w:pPr>
        <w:widowControl w:val="0"/>
        <w:autoSpaceDE w:val="0"/>
        <w:autoSpaceDN w:val="0"/>
        <w:ind w:firstLine="539"/>
        <w:jc w:val="both"/>
      </w:pPr>
      <w:r w:rsidRPr="0000168B">
        <w:t>Открывая заседание, председательствующий известил присутствующих о правомочности заседания Правления администрации, огласил повестку дня.</w:t>
      </w:r>
    </w:p>
    <w:p w:rsidR="00CE206F" w:rsidRPr="0000168B" w:rsidRDefault="00CE206F" w:rsidP="00CE206F">
      <w:pPr>
        <w:widowControl w:val="0"/>
        <w:autoSpaceDE w:val="0"/>
        <w:autoSpaceDN w:val="0"/>
        <w:ind w:firstLine="539"/>
        <w:jc w:val="both"/>
      </w:pPr>
      <w:proofErr w:type="gramStart"/>
      <w:r w:rsidRPr="0000168B">
        <w:t>Председательствующий доложил о необх</w:t>
      </w:r>
      <w:r w:rsidR="00110ABF">
        <w:t xml:space="preserve">одимости </w:t>
      </w:r>
      <w:r w:rsidR="00381CE3">
        <w:t>скорректировать долгосрочные</w:t>
      </w:r>
      <w:r w:rsidR="00110ABF">
        <w:t xml:space="preserve"> </w:t>
      </w:r>
      <w:r w:rsidRPr="0000168B">
        <w:t xml:space="preserve"> тарифы на питьевую воду и водоотведение по инициативе органа регулирования тарифов, в частности админи</w:t>
      </w:r>
      <w:r w:rsidR="00FB019B">
        <w:t>страции, так как МУП «Покосное»</w:t>
      </w:r>
      <w:r w:rsidRPr="0000168B">
        <w:t xml:space="preserve"> не представило заявление об установлении тарифов и материалов в установленный срок, предусмотренный  Правилами регулирования тарифов в сфере водоснабжения и водоотведения, утвержденными постановлением правительства РФ от 13 мая 2013 года № 406. </w:t>
      </w:r>
      <w:proofErr w:type="gramEnd"/>
    </w:p>
    <w:p w:rsidR="00CE206F" w:rsidRPr="0000168B" w:rsidRDefault="00CE206F" w:rsidP="00CE206F">
      <w:pPr>
        <w:widowControl w:val="0"/>
        <w:autoSpaceDE w:val="0"/>
        <w:autoSpaceDN w:val="0"/>
        <w:ind w:firstLine="539"/>
        <w:jc w:val="both"/>
      </w:pPr>
      <w:r w:rsidRPr="0000168B">
        <w:t>Открыто обсуждение материалов, начаты выступления.</w:t>
      </w:r>
    </w:p>
    <w:p w:rsidR="00CE206F" w:rsidRPr="0000168B" w:rsidRDefault="00CE206F" w:rsidP="00CE206F">
      <w:pPr>
        <w:widowControl w:val="0"/>
        <w:autoSpaceDE w:val="0"/>
        <w:autoSpaceDN w:val="0"/>
        <w:ind w:firstLine="539"/>
        <w:jc w:val="both"/>
      </w:pPr>
      <w:r w:rsidRPr="0000168B">
        <w:t>Член пра</w:t>
      </w:r>
      <w:r w:rsidR="007C41CE">
        <w:t xml:space="preserve">вления администрации </w:t>
      </w:r>
      <w:r w:rsidR="00B26EBA">
        <w:t>Коротков В. О.</w:t>
      </w:r>
      <w:r w:rsidRPr="0000168B">
        <w:t xml:space="preserve"> доложил о результатах проведенного анализа фактических затрат на питьевую воду и</w:t>
      </w:r>
      <w:r w:rsidR="008E29C4">
        <w:t xml:space="preserve"> водоотве</w:t>
      </w:r>
      <w:r w:rsidR="00110ABF">
        <w:t>дение по МУП «Покосное»  за 20</w:t>
      </w:r>
      <w:r w:rsidR="00381CE3">
        <w:t>20</w:t>
      </w:r>
      <w:r w:rsidRPr="0000168B">
        <w:t xml:space="preserve"> год, на основании которого проведены расчеты необходимой валовой выручки на питьевую воду и в</w:t>
      </w:r>
      <w:r w:rsidR="008E29C4">
        <w:t xml:space="preserve">одоотведение по </w:t>
      </w:r>
      <w:proofErr w:type="spellStart"/>
      <w:r w:rsidR="008E29C4">
        <w:t>Покоснинскому</w:t>
      </w:r>
      <w:proofErr w:type="spellEnd"/>
      <w:r w:rsidRPr="0000168B">
        <w:t xml:space="preserve"> МО н</w:t>
      </w:r>
      <w:r w:rsidR="00566B76">
        <w:t>а 202</w:t>
      </w:r>
      <w:r w:rsidR="00381CE3">
        <w:t>1</w:t>
      </w:r>
      <w:r w:rsidR="00566B76">
        <w:t xml:space="preserve"> </w:t>
      </w:r>
      <w:r w:rsidRPr="0000168B">
        <w:t>г. (см. приложения 3 и 4).</w:t>
      </w:r>
    </w:p>
    <w:p w:rsidR="00CE206F" w:rsidRPr="0000168B" w:rsidRDefault="00CE206F" w:rsidP="00CE206F">
      <w:pPr>
        <w:autoSpaceDE w:val="0"/>
        <w:autoSpaceDN w:val="0"/>
        <w:adjustRightInd w:val="0"/>
        <w:ind w:firstLine="708"/>
        <w:jc w:val="both"/>
      </w:pPr>
      <w:r w:rsidRPr="0000168B">
        <w:t>В связи с вышеизложенным, председательствующий доложил о необходимости изменения тарифов на питьевую воду и водоотведение дл</w:t>
      </w:r>
      <w:r w:rsidR="008E29C4">
        <w:t xml:space="preserve">я потребителей МУП «Покосное» на территории </w:t>
      </w:r>
      <w:proofErr w:type="spellStart"/>
      <w:r w:rsidR="008E29C4">
        <w:t>Покоснинского</w:t>
      </w:r>
      <w:proofErr w:type="spellEnd"/>
      <w:r w:rsidRPr="0000168B">
        <w:t xml:space="preserve"> муниципального образования на основании анализа фактических затрат и роста тарифа для населени</w:t>
      </w:r>
      <w:r w:rsidR="00110ABF">
        <w:t>я</w:t>
      </w:r>
      <w:r w:rsidR="000D669F">
        <w:t>.</w:t>
      </w:r>
      <w:r w:rsidRPr="0000168B">
        <w:t xml:space="preserve"> </w:t>
      </w:r>
    </w:p>
    <w:p w:rsidR="00CE206F" w:rsidRPr="0000168B" w:rsidRDefault="00CE206F" w:rsidP="00CE206F">
      <w:pPr>
        <w:widowControl w:val="0"/>
        <w:autoSpaceDE w:val="0"/>
        <w:autoSpaceDN w:val="0"/>
        <w:ind w:firstLine="539"/>
        <w:jc w:val="both"/>
      </w:pPr>
    </w:p>
    <w:p w:rsidR="00CE206F" w:rsidRPr="0000168B" w:rsidRDefault="00CE206F" w:rsidP="00CE206F">
      <w:pPr>
        <w:widowControl w:val="0"/>
        <w:autoSpaceDE w:val="0"/>
        <w:autoSpaceDN w:val="0"/>
        <w:ind w:firstLine="539"/>
        <w:jc w:val="both"/>
      </w:pPr>
      <w:r w:rsidRPr="0000168B">
        <w:t xml:space="preserve">Председательствующий огласил проект постановления администрации </w:t>
      </w:r>
      <w:proofErr w:type="spellStart"/>
      <w:r w:rsidR="008E29C4">
        <w:rPr>
          <w:bCs/>
        </w:rPr>
        <w:t>Покоснинского</w:t>
      </w:r>
      <w:proofErr w:type="spellEnd"/>
      <w:r w:rsidRPr="0000168B">
        <w:t xml:space="preserve"> сельского поселени</w:t>
      </w:r>
      <w:r w:rsidR="00110ABF">
        <w:t xml:space="preserve">я «Об установлении </w:t>
      </w:r>
      <w:r w:rsidRPr="0000168B">
        <w:t xml:space="preserve"> тарифов на питьевую воду и во</w:t>
      </w:r>
      <w:r w:rsidR="008E29C4">
        <w:t>доотведение для МУП «Покосное»</w:t>
      </w:r>
      <w:r w:rsidRPr="0000168B">
        <w:t>.</w:t>
      </w:r>
    </w:p>
    <w:p w:rsidR="00CE206F" w:rsidRPr="0000168B" w:rsidRDefault="00CE206F" w:rsidP="00CE206F">
      <w:pPr>
        <w:widowControl w:val="0"/>
        <w:autoSpaceDE w:val="0"/>
        <w:autoSpaceDN w:val="0"/>
        <w:ind w:firstLine="540"/>
        <w:jc w:val="both"/>
      </w:pPr>
      <w:r w:rsidRPr="0000168B">
        <w:t xml:space="preserve">Рассмотрев обосновывающие материалы, руководствуясь: </w:t>
      </w:r>
    </w:p>
    <w:p w:rsidR="00CE206F" w:rsidRPr="0000168B" w:rsidRDefault="00CE206F" w:rsidP="00CE206F">
      <w:pPr>
        <w:widowControl w:val="0"/>
        <w:autoSpaceDE w:val="0"/>
        <w:autoSpaceDN w:val="0"/>
        <w:ind w:firstLine="540"/>
        <w:jc w:val="both"/>
      </w:pPr>
      <w:r w:rsidRPr="0000168B">
        <w:t>- Федеральным законом от 7 декабря 2011 года № 416-ФЗ «О водоснабжении и водоотведении»,</w:t>
      </w:r>
    </w:p>
    <w:p w:rsidR="00CE206F" w:rsidRPr="0000168B" w:rsidRDefault="00CE206F" w:rsidP="00CE206F">
      <w:pPr>
        <w:widowControl w:val="0"/>
        <w:numPr>
          <w:ilvl w:val="0"/>
          <w:numId w:val="1"/>
        </w:numPr>
        <w:tabs>
          <w:tab w:val="num" w:pos="-900"/>
        </w:tabs>
        <w:autoSpaceDE w:val="0"/>
        <w:autoSpaceDN w:val="0"/>
        <w:ind w:left="0" w:firstLine="540"/>
        <w:jc w:val="both"/>
      </w:pPr>
      <w:r w:rsidRPr="0000168B">
        <w:t xml:space="preserve">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</w:t>
      </w:r>
    </w:p>
    <w:p w:rsidR="00CE206F" w:rsidRPr="0000168B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00168B">
        <w:t xml:space="preserve">Законом Иркутской области от 6 ноября 2012 года № 114-оз «О наделении органов </w:t>
      </w:r>
      <w:r w:rsidRPr="0000168B">
        <w:lastRenderedPageBreak/>
        <w:t>местного самоуправления отдельными областными государственными полномочиями в сфере водоснабжения и водоотведения»,</w:t>
      </w:r>
    </w:p>
    <w:p w:rsidR="00CE206F" w:rsidRPr="0000168B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00168B">
        <w:t>Положением о Правлении по регулирова</w:t>
      </w:r>
      <w:r w:rsidR="009C3083">
        <w:t xml:space="preserve">нию тарифов администрации </w:t>
      </w:r>
      <w:proofErr w:type="spellStart"/>
      <w:r w:rsidR="009C3083">
        <w:t>Покоснинского</w:t>
      </w:r>
      <w:proofErr w:type="spellEnd"/>
      <w:r w:rsidRPr="0000168B">
        <w:t xml:space="preserve"> сельского поселения, утвержденным пост</w:t>
      </w:r>
      <w:r w:rsidR="009C3083">
        <w:t xml:space="preserve">ановлением администрации </w:t>
      </w:r>
      <w:proofErr w:type="spellStart"/>
      <w:r w:rsidR="009C3083">
        <w:t>Покоснинского</w:t>
      </w:r>
      <w:proofErr w:type="spellEnd"/>
      <w:r w:rsidRPr="0000168B">
        <w:t xml:space="preserve"> сельского поселения </w:t>
      </w:r>
      <w:r w:rsidR="009C3083">
        <w:t>от 11.12.2014 г. № 69</w:t>
      </w:r>
      <w:r w:rsidRPr="0000168B">
        <w:t>,</w:t>
      </w:r>
    </w:p>
    <w:p w:rsidR="00CE206F" w:rsidRPr="0000168B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00168B">
        <w:t>и другими нормативными правовыми актами в области государственного регулирования тарифов на товары и услуги организаций коммунального комплекса.</w:t>
      </w:r>
    </w:p>
    <w:p w:rsidR="00CE206F" w:rsidRPr="0000168B" w:rsidRDefault="00CE206F" w:rsidP="00CE206F">
      <w:pPr>
        <w:widowControl w:val="0"/>
        <w:autoSpaceDE w:val="0"/>
        <w:autoSpaceDN w:val="0"/>
        <w:jc w:val="both"/>
      </w:pPr>
    </w:p>
    <w:p w:rsidR="00CE206F" w:rsidRPr="000D669F" w:rsidRDefault="00CE206F" w:rsidP="00CE206F">
      <w:pPr>
        <w:widowControl w:val="0"/>
        <w:autoSpaceDE w:val="0"/>
        <w:autoSpaceDN w:val="0"/>
        <w:jc w:val="both"/>
      </w:pPr>
      <w:r w:rsidRPr="000D669F">
        <w:t xml:space="preserve">Правление администрации </w:t>
      </w:r>
      <w:r w:rsidRPr="000D669F">
        <w:rPr>
          <w:b/>
        </w:rPr>
        <w:t>РЕШИЛО</w:t>
      </w:r>
      <w:r w:rsidRPr="000D669F">
        <w:t>:</w:t>
      </w:r>
    </w:p>
    <w:p w:rsidR="000D669F" w:rsidRPr="000D669F" w:rsidRDefault="000D669F" w:rsidP="000D669F">
      <w:pPr>
        <w:numPr>
          <w:ilvl w:val="0"/>
          <w:numId w:val="2"/>
        </w:numPr>
        <w:tabs>
          <w:tab w:val="clear" w:pos="720"/>
          <w:tab w:val="num" w:pos="567"/>
        </w:tabs>
        <w:ind w:left="0" w:firstLine="283"/>
        <w:jc w:val="both"/>
      </w:pPr>
      <w:r w:rsidRPr="000D669F">
        <w:t xml:space="preserve">Внести в постановление Администрации </w:t>
      </w:r>
      <w:proofErr w:type="spellStart"/>
      <w:r w:rsidRPr="000D669F">
        <w:t>Покоснинского</w:t>
      </w:r>
      <w:proofErr w:type="spellEnd"/>
      <w:r w:rsidRPr="000D669F">
        <w:t xml:space="preserve"> сельского поселения № 71 от 19.12.2019 года «Об установлении тарифов на питьевую воду и водоотведение для потребителей МУП «Покосное»» следующие изменения:</w:t>
      </w:r>
    </w:p>
    <w:p w:rsidR="000D669F" w:rsidRPr="000D669F" w:rsidRDefault="000D669F" w:rsidP="000D669F">
      <w:pPr>
        <w:numPr>
          <w:ilvl w:val="0"/>
          <w:numId w:val="2"/>
        </w:numPr>
        <w:tabs>
          <w:tab w:val="clear" w:pos="720"/>
          <w:tab w:val="num" w:pos="567"/>
        </w:tabs>
        <w:ind w:left="0" w:firstLine="283"/>
        <w:jc w:val="both"/>
      </w:pPr>
      <w:r w:rsidRPr="000D669F">
        <w:t>Приложение 1 к постановлению изложить в новой редакции согласно приложению 1.</w:t>
      </w:r>
    </w:p>
    <w:p w:rsidR="00137D79" w:rsidRPr="0000168B" w:rsidRDefault="00137D79" w:rsidP="00CE206F">
      <w:pPr>
        <w:tabs>
          <w:tab w:val="num" w:pos="567"/>
        </w:tabs>
        <w:jc w:val="both"/>
      </w:pPr>
    </w:p>
    <w:p w:rsidR="00CE206F" w:rsidRPr="0000168B" w:rsidRDefault="00CE206F" w:rsidP="00CE206F">
      <w:pPr>
        <w:widowControl w:val="0"/>
        <w:autoSpaceDE w:val="0"/>
        <w:autoSpaceDN w:val="0"/>
        <w:jc w:val="both"/>
      </w:pPr>
    </w:p>
    <w:p w:rsidR="00CE206F" w:rsidRPr="0000168B" w:rsidRDefault="00CE206F" w:rsidP="00CE206F">
      <w:pPr>
        <w:widowControl w:val="0"/>
        <w:autoSpaceDE w:val="0"/>
        <w:autoSpaceDN w:val="0"/>
        <w:ind w:firstLine="540"/>
        <w:jc w:val="both"/>
      </w:pPr>
      <w:r w:rsidRPr="0000168B">
        <w:t>Результаты голосования по вышеуказанным вопросам:</w:t>
      </w:r>
    </w:p>
    <w:p w:rsidR="00CE206F" w:rsidRDefault="00CE206F" w:rsidP="00CE206F">
      <w:pPr>
        <w:widowControl w:val="0"/>
        <w:autoSpaceDE w:val="0"/>
        <w:autoSpaceDN w:val="0"/>
        <w:ind w:firstLine="540"/>
        <w:jc w:val="both"/>
      </w:pPr>
      <w:r w:rsidRPr="0000168B">
        <w:t>за – 3, против – 0, воздержался – 0.</w:t>
      </w:r>
    </w:p>
    <w:p w:rsidR="00F854A3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00168B" w:rsidRDefault="00F854A3" w:rsidP="00CE206F">
      <w:pPr>
        <w:widowControl w:val="0"/>
        <w:autoSpaceDE w:val="0"/>
        <w:autoSpaceDN w:val="0"/>
        <w:ind w:firstLine="540"/>
        <w:jc w:val="both"/>
      </w:pPr>
    </w:p>
    <w:p w:rsidR="00CE206F" w:rsidRPr="0000168B" w:rsidRDefault="00CE206F" w:rsidP="00CE206F">
      <w:pPr>
        <w:widowControl w:val="0"/>
        <w:autoSpaceDE w:val="0"/>
        <w:autoSpaceDN w:val="0"/>
        <w:ind w:firstLine="540"/>
        <w:jc w:val="both"/>
      </w:pPr>
    </w:p>
    <w:p w:rsidR="00CE206F" w:rsidRDefault="00CE206F" w:rsidP="00CE206F">
      <w:pPr>
        <w:widowControl w:val="0"/>
        <w:autoSpaceDE w:val="0"/>
        <w:autoSpaceDN w:val="0"/>
        <w:jc w:val="both"/>
      </w:pPr>
      <w:r w:rsidRPr="0000168B">
        <w:t>Ответственный секретарь правления администрации</w:t>
      </w:r>
      <w:r w:rsidRPr="0000168B">
        <w:tab/>
      </w:r>
      <w:r w:rsidRPr="0000168B">
        <w:tab/>
      </w:r>
      <w:r w:rsidRPr="0000168B">
        <w:tab/>
      </w:r>
      <w:r w:rsidR="00566B76">
        <w:t>В. О. Коротков</w:t>
      </w: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FB019B" w:rsidRDefault="00FB019B" w:rsidP="00CE206F">
      <w:pPr>
        <w:widowControl w:val="0"/>
        <w:autoSpaceDE w:val="0"/>
        <w:autoSpaceDN w:val="0"/>
        <w:jc w:val="both"/>
      </w:pPr>
    </w:p>
    <w:p w:rsidR="006B086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Default="006B0866" w:rsidP="00CE206F">
      <w:pPr>
        <w:widowControl w:val="0"/>
        <w:autoSpaceDE w:val="0"/>
        <w:autoSpaceDN w:val="0"/>
        <w:ind w:left="3540" w:right="463" w:firstLine="708"/>
      </w:pPr>
    </w:p>
    <w:p w:rsidR="009E4F49" w:rsidRDefault="009E4F49" w:rsidP="00CE206F">
      <w:pPr>
        <w:widowControl w:val="0"/>
        <w:autoSpaceDE w:val="0"/>
        <w:autoSpaceDN w:val="0"/>
        <w:ind w:left="3540" w:right="463" w:firstLine="708"/>
      </w:pPr>
    </w:p>
    <w:p w:rsidR="006B086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Default="006B0866" w:rsidP="00CE206F">
      <w:pPr>
        <w:widowControl w:val="0"/>
        <w:autoSpaceDE w:val="0"/>
        <w:autoSpaceDN w:val="0"/>
        <w:ind w:left="3540" w:right="463" w:firstLine="708"/>
      </w:pPr>
    </w:p>
    <w:p w:rsidR="00CE206F" w:rsidRPr="0000168B" w:rsidRDefault="00CE206F" w:rsidP="00CE206F">
      <w:pPr>
        <w:widowControl w:val="0"/>
        <w:autoSpaceDE w:val="0"/>
        <w:autoSpaceDN w:val="0"/>
        <w:ind w:left="3540" w:right="463" w:firstLine="708"/>
      </w:pPr>
      <w:r w:rsidRPr="0000168B">
        <w:t>Приложение 1</w:t>
      </w:r>
    </w:p>
    <w:p w:rsidR="00CE206F" w:rsidRPr="0000168B" w:rsidRDefault="00CE206F" w:rsidP="00CE206F">
      <w:pPr>
        <w:ind w:left="4248" w:right="463"/>
      </w:pPr>
      <w:r w:rsidRPr="0000168B">
        <w:t>к протоколу заседания П</w:t>
      </w:r>
      <w:r w:rsidR="001C5B0E">
        <w:t xml:space="preserve">равления администрации </w:t>
      </w:r>
      <w:proofErr w:type="spellStart"/>
      <w:r w:rsidR="001C5B0E">
        <w:t>Покоснинского</w:t>
      </w:r>
      <w:proofErr w:type="spellEnd"/>
      <w:r w:rsidR="001C5B0E">
        <w:t xml:space="preserve"> сельского поселения</w:t>
      </w:r>
    </w:p>
    <w:p w:rsidR="00CE206F" w:rsidRPr="0000168B" w:rsidRDefault="00986B68" w:rsidP="00CE206F">
      <w:pPr>
        <w:ind w:left="3540" w:right="463" w:firstLine="708"/>
      </w:pPr>
      <w:r>
        <w:t xml:space="preserve">от  </w:t>
      </w:r>
      <w:r w:rsidR="00BB4E7E">
        <w:t>1</w:t>
      </w:r>
      <w:r w:rsidR="000D669F">
        <w:t>7</w:t>
      </w:r>
      <w:r w:rsidR="00BC752E">
        <w:t xml:space="preserve"> </w:t>
      </w:r>
      <w:r w:rsidR="001C5B0E">
        <w:t>декабря 20</w:t>
      </w:r>
      <w:r w:rsidR="000D669F">
        <w:t>20</w:t>
      </w:r>
      <w:r w:rsidR="00CE206F" w:rsidRPr="0000168B">
        <w:t xml:space="preserve"> года</w:t>
      </w:r>
    </w:p>
    <w:p w:rsidR="00CE206F" w:rsidRPr="0000168B" w:rsidRDefault="00CE206F" w:rsidP="00CE206F">
      <w:pPr>
        <w:ind w:right="463"/>
        <w:jc w:val="center"/>
      </w:pPr>
    </w:p>
    <w:p w:rsidR="00CE206F" w:rsidRPr="0000168B" w:rsidRDefault="00CE206F" w:rsidP="00CE206F">
      <w:pPr>
        <w:ind w:left="6240"/>
      </w:pPr>
    </w:p>
    <w:p w:rsidR="00566B76" w:rsidRDefault="00566B76" w:rsidP="00CE206F">
      <w:pPr>
        <w:widowControl w:val="0"/>
        <w:autoSpaceDE w:val="0"/>
        <w:autoSpaceDN w:val="0"/>
        <w:jc w:val="center"/>
      </w:pPr>
    </w:p>
    <w:p w:rsidR="00566B76" w:rsidRDefault="00566B76" w:rsidP="00CE206F">
      <w:pPr>
        <w:widowControl w:val="0"/>
        <w:autoSpaceDE w:val="0"/>
        <w:autoSpaceDN w:val="0"/>
        <w:jc w:val="center"/>
      </w:pPr>
    </w:p>
    <w:p w:rsidR="00566B76" w:rsidRDefault="00566B76" w:rsidP="00CE206F">
      <w:pPr>
        <w:widowControl w:val="0"/>
        <w:autoSpaceDE w:val="0"/>
        <w:autoSpaceDN w:val="0"/>
        <w:jc w:val="center"/>
      </w:pPr>
    </w:p>
    <w:p w:rsidR="00CE206F" w:rsidRPr="0000168B" w:rsidRDefault="008E61E9" w:rsidP="00CE206F">
      <w:pPr>
        <w:widowControl w:val="0"/>
        <w:autoSpaceDE w:val="0"/>
        <w:autoSpaceDN w:val="0"/>
        <w:jc w:val="center"/>
      </w:pPr>
      <w:r>
        <w:t>Т</w:t>
      </w:r>
      <w:r w:rsidR="00CE206F" w:rsidRPr="0000168B">
        <w:t xml:space="preserve">арифы на питьевую воду и водоотведение </w:t>
      </w:r>
    </w:p>
    <w:p w:rsidR="00CE206F" w:rsidRDefault="00CE206F" w:rsidP="00CE206F">
      <w:pPr>
        <w:widowControl w:val="0"/>
        <w:autoSpaceDE w:val="0"/>
        <w:autoSpaceDN w:val="0"/>
        <w:jc w:val="center"/>
      </w:pPr>
      <w:r w:rsidRPr="0000168B">
        <w:t xml:space="preserve">для </w:t>
      </w:r>
      <w:r w:rsidR="001C5B0E">
        <w:t>потребителей МУП «Покосное</w:t>
      </w:r>
      <w:r w:rsidR="00FD7006">
        <w:t>»</w:t>
      </w:r>
    </w:p>
    <w:p w:rsidR="00FD7006" w:rsidRPr="0000168B" w:rsidRDefault="00566B76" w:rsidP="00CE206F">
      <w:pPr>
        <w:widowControl w:val="0"/>
        <w:autoSpaceDE w:val="0"/>
        <w:autoSpaceDN w:val="0"/>
        <w:jc w:val="center"/>
      </w:pPr>
      <w:r>
        <w:t>на 2020</w:t>
      </w:r>
      <w:r w:rsidR="00BC752E">
        <w:t>-2022</w:t>
      </w:r>
      <w:r>
        <w:t xml:space="preserve"> </w:t>
      </w:r>
      <w:r w:rsidR="008E61E9">
        <w:t>год</w:t>
      </w:r>
      <w:r w:rsidR="00BC752E"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598"/>
        <w:gridCol w:w="1358"/>
        <w:gridCol w:w="1375"/>
        <w:gridCol w:w="1324"/>
        <w:gridCol w:w="1324"/>
        <w:gridCol w:w="1425"/>
        <w:gridCol w:w="1527"/>
      </w:tblGrid>
      <w:tr w:rsidR="000D669F" w:rsidRPr="000D669F" w:rsidTr="00607E4F">
        <w:tc>
          <w:tcPr>
            <w:tcW w:w="494" w:type="dxa"/>
            <w:vMerge w:val="restart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0D669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669F">
              <w:rPr>
                <w:sz w:val="20"/>
                <w:szCs w:val="20"/>
              </w:rPr>
              <w:t>/</w:t>
            </w:r>
            <w:proofErr w:type="spellStart"/>
            <w:r w:rsidRPr="000D669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Наименование товаров и услуг</w:t>
            </w:r>
          </w:p>
        </w:tc>
        <w:tc>
          <w:tcPr>
            <w:tcW w:w="11291" w:type="dxa"/>
            <w:gridSpan w:val="6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Тариф</w:t>
            </w:r>
          </w:p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(руб./м3, НДС не облагается)</w:t>
            </w:r>
          </w:p>
        </w:tc>
      </w:tr>
      <w:tr w:rsidR="000D669F" w:rsidRPr="000D669F" w:rsidTr="00607E4F">
        <w:trPr>
          <w:trHeight w:val="638"/>
        </w:trPr>
        <w:tc>
          <w:tcPr>
            <w:tcW w:w="494" w:type="dxa"/>
            <w:vMerge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 01.01.2020</w:t>
            </w:r>
          </w:p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30.06.2020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 01.07.2020</w:t>
            </w:r>
          </w:p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31.12.2020</w:t>
            </w:r>
          </w:p>
        </w:tc>
        <w:tc>
          <w:tcPr>
            <w:tcW w:w="1701" w:type="dxa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 01.01.2021</w:t>
            </w:r>
          </w:p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30.06.2021</w:t>
            </w:r>
          </w:p>
        </w:tc>
        <w:tc>
          <w:tcPr>
            <w:tcW w:w="1701" w:type="dxa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 01.07.2021</w:t>
            </w:r>
          </w:p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31.12.2021</w:t>
            </w:r>
          </w:p>
        </w:tc>
        <w:tc>
          <w:tcPr>
            <w:tcW w:w="1984" w:type="dxa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 01.01.2022</w:t>
            </w:r>
          </w:p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30.06.2022</w:t>
            </w:r>
          </w:p>
        </w:tc>
        <w:tc>
          <w:tcPr>
            <w:tcW w:w="2269" w:type="dxa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 01.07.2022</w:t>
            </w:r>
          </w:p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31.12.2022</w:t>
            </w:r>
          </w:p>
        </w:tc>
      </w:tr>
      <w:tr w:rsidR="000D669F" w:rsidRPr="000D669F" w:rsidTr="00607E4F">
        <w:tc>
          <w:tcPr>
            <w:tcW w:w="494" w:type="dxa"/>
            <w:shd w:val="clear" w:color="auto" w:fill="auto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</w:t>
            </w:r>
          </w:p>
        </w:tc>
        <w:tc>
          <w:tcPr>
            <w:tcW w:w="1648" w:type="dxa"/>
            <w:shd w:val="clear" w:color="auto" w:fill="auto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Питьевая вода:</w:t>
            </w:r>
          </w:p>
        </w:tc>
        <w:tc>
          <w:tcPr>
            <w:tcW w:w="1794" w:type="dxa"/>
            <w:shd w:val="clear" w:color="auto" w:fill="auto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</w:tr>
      <w:tr w:rsidR="000D669F" w:rsidRPr="000D669F" w:rsidTr="00607E4F">
        <w:tc>
          <w:tcPr>
            <w:tcW w:w="494" w:type="dxa"/>
            <w:shd w:val="clear" w:color="auto" w:fill="auto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население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85,82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89,25</w:t>
            </w:r>
          </w:p>
        </w:tc>
        <w:tc>
          <w:tcPr>
            <w:tcW w:w="1701" w:type="dxa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89,25</w:t>
            </w:r>
          </w:p>
        </w:tc>
        <w:tc>
          <w:tcPr>
            <w:tcW w:w="1701" w:type="dxa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87,64</w:t>
            </w:r>
          </w:p>
        </w:tc>
        <w:tc>
          <w:tcPr>
            <w:tcW w:w="1984" w:type="dxa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87,64</w:t>
            </w:r>
          </w:p>
        </w:tc>
        <w:tc>
          <w:tcPr>
            <w:tcW w:w="2269" w:type="dxa"/>
          </w:tcPr>
          <w:p w:rsidR="000D669F" w:rsidRPr="000D669F" w:rsidRDefault="000D669F" w:rsidP="0022418D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9</w:t>
            </w:r>
            <w:r w:rsidR="0022418D">
              <w:rPr>
                <w:sz w:val="20"/>
                <w:szCs w:val="20"/>
              </w:rPr>
              <w:t>6</w:t>
            </w:r>
            <w:r w:rsidRPr="000D669F">
              <w:rPr>
                <w:sz w:val="20"/>
                <w:szCs w:val="20"/>
              </w:rPr>
              <w:t>,</w:t>
            </w:r>
            <w:r w:rsidR="0022418D">
              <w:rPr>
                <w:sz w:val="20"/>
                <w:szCs w:val="20"/>
              </w:rPr>
              <w:t>54</w:t>
            </w:r>
          </w:p>
        </w:tc>
      </w:tr>
      <w:tr w:rsidR="000D669F" w:rsidRPr="000D669F" w:rsidTr="00607E4F">
        <w:tc>
          <w:tcPr>
            <w:tcW w:w="494" w:type="dxa"/>
            <w:shd w:val="clear" w:color="auto" w:fill="auto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185,24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240,05</w:t>
            </w:r>
          </w:p>
        </w:tc>
        <w:tc>
          <w:tcPr>
            <w:tcW w:w="1701" w:type="dxa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240,05</w:t>
            </w:r>
          </w:p>
        </w:tc>
        <w:tc>
          <w:tcPr>
            <w:tcW w:w="1701" w:type="dxa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237,85</w:t>
            </w:r>
          </w:p>
        </w:tc>
        <w:tc>
          <w:tcPr>
            <w:tcW w:w="1984" w:type="dxa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237,85</w:t>
            </w:r>
          </w:p>
        </w:tc>
        <w:tc>
          <w:tcPr>
            <w:tcW w:w="2269" w:type="dxa"/>
            <w:vAlign w:val="center"/>
          </w:tcPr>
          <w:p w:rsidR="000D669F" w:rsidRPr="000D669F" w:rsidRDefault="000D669F" w:rsidP="0022418D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2</w:t>
            </w:r>
            <w:r w:rsidR="0022418D">
              <w:rPr>
                <w:sz w:val="20"/>
                <w:szCs w:val="20"/>
              </w:rPr>
              <w:t>68</w:t>
            </w:r>
            <w:r w:rsidRPr="000D669F">
              <w:rPr>
                <w:sz w:val="20"/>
                <w:szCs w:val="20"/>
              </w:rPr>
              <w:t>,</w:t>
            </w:r>
            <w:r w:rsidR="0022418D">
              <w:rPr>
                <w:sz w:val="20"/>
                <w:szCs w:val="20"/>
              </w:rPr>
              <w:t>03</w:t>
            </w:r>
          </w:p>
        </w:tc>
      </w:tr>
      <w:tr w:rsidR="000D669F" w:rsidRPr="000D669F" w:rsidTr="00607E4F">
        <w:tc>
          <w:tcPr>
            <w:tcW w:w="494" w:type="dxa"/>
            <w:shd w:val="clear" w:color="auto" w:fill="auto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2.</w:t>
            </w:r>
          </w:p>
        </w:tc>
        <w:tc>
          <w:tcPr>
            <w:tcW w:w="1648" w:type="dxa"/>
            <w:shd w:val="clear" w:color="auto" w:fill="auto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Водоотведение: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</w:tr>
      <w:tr w:rsidR="000D669F" w:rsidRPr="000D669F" w:rsidTr="00607E4F">
        <w:tc>
          <w:tcPr>
            <w:tcW w:w="494" w:type="dxa"/>
            <w:shd w:val="clear" w:color="auto" w:fill="auto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население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66,48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69,13</w:t>
            </w:r>
          </w:p>
        </w:tc>
        <w:tc>
          <w:tcPr>
            <w:tcW w:w="1701" w:type="dxa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69,13</w:t>
            </w:r>
          </w:p>
        </w:tc>
        <w:tc>
          <w:tcPr>
            <w:tcW w:w="1701" w:type="dxa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71,90</w:t>
            </w:r>
          </w:p>
        </w:tc>
        <w:tc>
          <w:tcPr>
            <w:tcW w:w="1984" w:type="dxa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71,90</w:t>
            </w:r>
          </w:p>
        </w:tc>
        <w:tc>
          <w:tcPr>
            <w:tcW w:w="2269" w:type="dxa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74,78</w:t>
            </w:r>
          </w:p>
        </w:tc>
      </w:tr>
      <w:tr w:rsidR="000D669F" w:rsidRPr="000D669F" w:rsidTr="00607E4F">
        <w:tc>
          <w:tcPr>
            <w:tcW w:w="494" w:type="dxa"/>
            <w:shd w:val="clear" w:color="auto" w:fill="auto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123,85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163,79</w:t>
            </w:r>
          </w:p>
        </w:tc>
        <w:tc>
          <w:tcPr>
            <w:tcW w:w="1701" w:type="dxa"/>
            <w:vAlign w:val="center"/>
          </w:tcPr>
          <w:p w:rsidR="000D669F" w:rsidRPr="000D669F" w:rsidRDefault="0022418D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163,79</w:t>
            </w:r>
          </w:p>
        </w:tc>
        <w:tc>
          <w:tcPr>
            <w:tcW w:w="1701" w:type="dxa"/>
            <w:vAlign w:val="center"/>
          </w:tcPr>
          <w:p w:rsidR="000D669F" w:rsidRPr="000D669F" w:rsidRDefault="000D669F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167,98</w:t>
            </w:r>
          </w:p>
        </w:tc>
        <w:tc>
          <w:tcPr>
            <w:tcW w:w="1984" w:type="dxa"/>
            <w:vAlign w:val="center"/>
          </w:tcPr>
          <w:p w:rsidR="000D669F" w:rsidRPr="000D669F" w:rsidRDefault="0022418D" w:rsidP="000D669F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167,98</w:t>
            </w:r>
          </w:p>
        </w:tc>
        <w:tc>
          <w:tcPr>
            <w:tcW w:w="2269" w:type="dxa"/>
            <w:vAlign w:val="center"/>
          </w:tcPr>
          <w:p w:rsidR="000D669F" w:rsidRPr="000D669F" w:rsidRDefault="000D669F" w:rsidP="0022418D">
            <w:pPr>
              <w:keepNext/>
              <w:outlineLvl w:val="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17</w:t>
            </w:r>
            <w:r w:rsidR="0022418D">
              <w:rPr>
                <w:sz w:val="20"/>
                <w:szCs w:val="20"/>
              </w:rPr>
              <w:t>1</w:t>
            </w:r>
            <w:r w:rsidRPr="000D669F">
              <w:rPr>
                <w:sz w:val="20"/>
                <w:szCs w:val="20"/>
              </w:rPr>
              <w:t>,</w:t>
            </w:r>
            <w:r w:rsidR="0022418D">
              <w:rPr>
                <w:sz w:val="20"/>
                <w:szCs w:val="20"/>
              </w:rPr>
              <w:t>3</w:t>
            </w:r>
            <w:r w:rsidRPr="000D669F">
              <w:rPr>
                <w:sz w:val="20"/>
                <w:szCs w:val="20"/>
              </w:rPr>
              <w:t>8</w:t>
            </w:r>
          </w:p>
        </w:tc>
      </w:tr>
    </w:tbl>
    <w:p w:rsidR="00137D79" w:rsidRDefault="00137D79" w:rsidP="00137D79">
      <w:pPr>
        <w:keepNext/>
        <w:outlineLvl w:val="0"/>
      </w:pPr>
    </w:p>
    <w:p w:rsidR="00137D79" w:rsidRDefault="00137D79" w:rsidP="00137D79">
      <w:pPr>
        <w:keepNext/>
        <w:outlineLvl w:val="0"/>
      </w:pPr>
      <w:r>
        <w:t xml:space="preserve">     </w:t>
      </w:r>
      <w:r w:rsidRPr="0000168B">
        <w:t xml:space="preserve">Глава  </w:t>
      </w:r>
      <w:proofErr w:type="spellStart"/>
      <w:r>
        <w:rPr>
          <w:bCs/>
        </w:rPr>
        <w:t>Покоснинского</w:t>
      </w:r>
      <w:proofErr w:type="spellEnd"/>
      <w:r>
        <w:rPr>
          <w:bCs/>
        </w:rPr>
        <w:t xml:space="preserve"> </w:t>
      </w:r>
      <w:r w:rsidRPr="0000168B">
        <w:rPr>
          <w:bCs/>
        </w:rPr>
        <w:t>МО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</w:t>
      </w:r>
      <w:r w:rsidRPr="0000168B">
        <w:rPr>
          <w:b/>
        </w:rPr>
        <w:t xml:space="preserve"> </w:t>
      </w:r>
      <w:r>
        <w:rPr>
          <w:b/>
        </w:rPr>
        <w:t xml:space="preserve">       </w:t>
      </w:r>
      <w:r>
        <w:t>К.Г.Фортунатова</w:t>
      </w:r>
    </w:p>
    <w:p w:rsidR="00137D79" w:rsidRDefault="00137D79" w:rsidP="00137D79">
      <w:pPr>
        <w:keepNext/>
        <w:outlineLvl w:val="0"/>
      </w:pPr>
      <w:r>
        <w:t xml:space="preserve">                                             </w:t>
      </w:r>
    </w:p>
    <w:p w:rsidR="00137D79" w:rsidRDefault="00137D79" w:rsidP="00137D79">
      <w:pPr>
        <w:keepNext/>
        <w:outlineLvl w:val="0"/>
      </w:pPr>
    </w:p>
    <w:p w:rsidR="00137D79" w:rsidRDefault="00137D79" w:rsidP="00137D79">
      <w:pPr>
        <w:outlineLvl w:val="0"/>
      </w:pPr>
    </w:p>
    <w:p w:rsidR="00137D79" w:rsidRDefault="00137D79" w:rsidP="00137D79">
      <w:pPr>
        <w:outlineLvl w:val="0"/>
      </w:pPr>
    </w:p>
    <w:p w:rsidR="00137D79" w:rsidRPr="00137D79" w:rsidRDefault="000D669F" w:rsidP="00137D79">
      <w:pPr>
        <w:keepNext/>
        <w:outlineLvl w:val="0"/>
      </w:pPr>
      <w:r>
        <w:t xml:space="preserve">  </w:t>
      </w:r>
      <w:r w:rsidR="00137D79">
        <w:t xml:space="preserve">                                                                     </w:t>
      </w:r>
      <w:r w:rsidR="00137D79" w:rsidRPr="00137D79">
        <w:t>Приложение 2</w:t>
      </w:r>
    </w:p>
    <w:p w:rsidR="00137D79" w:rsidRPr="0000168B" w:rsidRDefault="00137D79" w:rsidP="00137D79">
      <w:pPr>
        <w:ind w:left="4248" w:right="463"/>
      </w:pPr>
      <w:r w:rsidRPr="0000168B">
        <w:t>к протоколу заседания П</w:t>
      </w:r>
      <w:r>
        <w:t xml:space="preserve">равления администрации </w:t>
      </w:r>
      <w:proofErr w:type="spellStart"/>
      <w:r>
        <w:t>Покоснинского</w:t>
      </w:r>
      <w:proofErr w:type="spellEnd"/>
      <w:r>
        <w:t xml:space="preserve"> сельского поселения</w:t>
      </w:r>
      <w:r w:rsidR="000D669F">
        <w:t xml:space="preserve"> от 17.12.2020 г.</w:t>
      </w:r>
    </w:p>
    <w:tbl>
      <w:tblPr>
        <w:tblpPr w:leftFromText="180" w:rightFromText="180" w:vertAnchor="text" w:horzAnchor="page" w:tblpX="1192" w:tblpY="1946"/>
        <w:tblW w:w="9818" w:type="dxa"/>
        <w:tblLook w:val="04A0"/>
      </w:tblPr>
      <w:tblGrid>
        <w:gridCol w:w="1659"/>
        <w:gridCol w:w="960"/>
        <w:gridCol w:w="1464"/>
        <w:gridCol w:w="1545"/>
        <w:gridCol w:w="1417"/>
        <w:gridCol w:w="992"/>
        <w:gridCol w:w="1781"/>
      </w:tblGrid>
      <w:tr w:rsidR="00137D79" w:rsidRPr="00137D79" w:rsidTr="00137D79">
        <w:trPr>
          <w:trHeight w:val="315"/>
        </w:trPr>
        <w:tc>
          <w:tcPr>
            <w:tcW w:w="9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D79" w:rsidRPr="00137D79" w:rsidRDefault="00137D79" w:rsidP="00137D79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ДОЛГОСРОЧНЫЕ ПАРАМЕТРЫ РЕГУЛИРОВАНИЯ ТАРИФОВ</w:t>
            </w:r>
          </w:p>
        </w:tc>
      </w:tr>
      <w:tr w:rsidR="00137D79" w:rsidRPr="00137D79" w:rsidTr="00137D79">
        <w:trPr>
          <w:trHeight w:val="315"/>
        </w:trPr>
        <w:tc>
          <w:tcPr>
            <w:tcW w:w="9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D79" w:rsidRPr="00137D79" w:rsidRDefault="00137D79" w:rsidP="00137D79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НА ПИТЬЕВУЮ ВОДУ (ПИТЬЕВОЕ ВОДОСНАБЖЕНИЕ) И ВОДООТВЕДЕНИЕ</w:t>
            </w:r>
          </w:p>
        </w:tc>
      </w:tr>
      <w:tr w:rsidR="00137D79" w:rsidRPr="00137D79" w:rsidTr="00137D79">
        <w:trPr>
          <w:trHeight w:val="315"/>
        </w:trPr>
        <w:tc>
          <w:tcPr>
            <w:tcW w:w="9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D79" w:rsidRPr="00137D79" w:rsidRDefault="00137D79" w:rsidP="00137D79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ДЛЯ ПОТРЕБИТЕЛЕЙ МУП "ПРОМЕТЕЙ"</w:t>
            </w:r>
          </w:p>
        </w:tc>
      </w:tr>
      <w:tr w:rsidR="00137D79" w:rsidRPr="00137D79" w:rsidTr="00137D79">
        <w:trPr>
          <w:trHeight w:val="315"/>
        </w:trPr>
        <w:tc>
          <w:tcPr>
            <w:tcW w:w="9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D79" w:rsidRPr="00137D79" w:rsidRDefault="00137D79" w:rsidP="00137D79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НА 2020-2022 ГОДЫ</w:t>
            </w:r>
          </w:p>
        </w:tc>
      </w:tr>
      <w:tr w:rsidR="00137D79" w:rsidRPr="00137D79" w:rsidTr="00137D79">
        <w:trPr>
          <w:trHeight w:val="25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</w:pPr>
          </w:p>
        </w:tc>
      </w:tr>
      <w:tr w:rsidR="00137D79" w:rsidRPr="00137D79" w:rsidTr="00137D79">
        <w:trPr>
          <w:trHeight w:val="25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79" w:rsidRPr="00137D79" w:rsidRDefault="00137D79" w:rsidP="00137D79">
            <w:pPr>
              <w:keepNext/>
              <w:outlineLvl w:val="0"/>
            </w:pPr>
          </w:p>
        </w:tc>
      </w:tr>
      <w:tr w:rsidR="00137D79" w:rsidRPr="00137D79" w:rsidTr="00137D79">
        <w:trPr>
          <w:trHeight w:val="1020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 xml:space="preserve">Наименование </w:t>
            </w:r>
          </w:p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товаров и услуг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137D79" w:rsidRPr="00137D79" w:rsidTr="00137D79">
        <w:trPr>
          <w:trHeight w:val="915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Уровень потери воды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</w:pPr>
            <w:r w:rsidRPr="00137D79">
              <w:t xml:space="preserve">Удельный расход электрической энергии </w:t>
            </w:r>
          </w:p>
        </w:tc>
      </w:tr>
      <w:tr w:rsidR="00137D79" w:rsidRPr="00137D79" w:rsidTr="00137D79">
        <w:trPr>
          <w:trHeight w:val="405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%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</w:pPr>
            <w:proofErr w:type="spellStart"/>
            <w:proofErr w:type="gramStart"/>
            <w:r w:rsidRPr="00137D79">
              <w:t>кВт-ч</w:t>
            </w:r>
            <w:proofErr w:type="spellEnd"/>
            <w:proofErr w:type="gramEnd"/>
            <w:r w:rsidRPr="00137D79">
              <w:t>/куб. м</w:t>
            </w:r>
          </w:p>
        </w:tc>
      </w:tr>
      <w:tr w:rsidR="00137D79" w:rsidRPr="00137D79" w:rsidTr="00137D79">
        <w:trPr>
          <w:trHeight w:val="270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 Питьевая вода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 xml:space="preserve">5 509,7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0,0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18"/>
                <w:szCs w:val="18"/>
              </w:rPr>
            </w:pPr>
            <w:r w:rsidRPr="00137D79">
              <w:rPr>
                <w:sz w:val="18"/>
                <w:szCs w:val="18"/>
              </w:rPr>
              <w:t>4,4</w:t>
            </w:r>
          </w:p>
        </w:tc>
      </w:tr>
      <w:tr w:rsidR="00137D79" w:rsidRPr="00137D79" w:rsidTr="00137D79">
        <w:trPr>
          <w:trHeight w:val="255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0,0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18"/>
                <w:szCs w:val="18"/>
              </w:rPr>
            </w:pPr>
            <w:r w:rsidRPr="00137D79">
              <w:rPr>
                <w:sz w:val="18"/>
                <w:szCs w:val="18"/>
              </w:rPr>
              <w:t>4,4</w:t>
            </w:r>
          </w:p>
        </w:tc>
      </w:tr>
      <w:tr w:rsidR="00137D79" w:rsidRPr="00137D79" w:rsidTr="00137D79">
        <w:trPr>
          <w:trHeight w:val="255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0,0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18"/>
                <w:szCs w:val="18"/>
              </w:rPr>
            </w:pPr>
            <w:r w:rsidRPr="00137D79">
              <w:rPr>
                <w:sz w:val="18"/>
                <w:szCs w:val="18"/>
              </w:rPr>
              <w:t>4,4</w:t>
            </w:r>
          </w:p>
        </w:tc>
      </w:tr>
      <w:tr w:rsidR="00137D79" w:rsidRPr="00137D79" w:rsidTr="00137D79">
        <w:trPr>
          <w:trHeight w:val="25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 xml:space="preserve">819,8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18"/>
                <w:szCs w:val="18"/>
              </w:rPr>
            </w:pPr>
            <w:r w:rsidRPr="00137D79">
              <w:rPr>
                <w:sz w:val="18"/>
                <w:szCs w:val="18"/>
              </w:rPr>
              <w:t>0,0</w:t>
            </w:r>
          </w:p>
        </w:tc>
      </w:tr>
      <w:tr w:rsidR="00137D79" w:rsidRPr="00137D79" w:rsidTr="00137D79">
        <w:trPr>
          <w:trHeight w:val="255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18"/>
                <w:szCs w:val="18"/>
              </w:rPr>
            </w:pPr>
            <w:r w:rsidRPr="00137D79">
              <w:rPr>
                <w:sz w:val="18"/>
                <w:szCs w:val="18"/>
              </w:rPr>
              <w:t>0,0</w:t>
            </w:r>
          </w:p>
        </w:tc>
      </w:tr>
      <w:tr w:rsidR="00137D79" w:rsidRPr="00137D79" w:rsidTr="00137D79">
        <w:trPr>
          <w:trHeight w:val="255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20"/>
                <w:szCs w:val="20"/>
              </w:rPr>
            </w:pPr>
            <w:r w:rsidRPr="00137D79">
              <w:rPr>
                <w:sz w:val="20"/>
                <w:szCs w:val="20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79" w:rsidRPr="00137D79" w:rsidRDefault="00137D79" w:rsidP="00137D79">
            <w:pPr>
              <w:keepNext/>
              <w:outlineLvl w:val="0"/>
              <w:rPr>
                <w:sz w:val="18"/>
                <w:szCs w:val="18"/>
              </w:rPr>
            </w:pPr>
            <w:r w:rsidRPr="00137D79">
              <w:rPr>
                <w:sz w:val="18"/>
                <w:szCs w:val="18"/>
              </w:rPr>
              <w:t>0,0</w:t>
            </w:r>
          </w:p>
        </w:tc>
      </w:tr>
    </w:tbl>
    <w:p w:rsidR="00137D79" w:rsidRDefault="00137D79" w:rsidP="00CE206F">
      <w:pPr>
        <w:keepNext/>
        <w:outlineLvl w:val="0"/>
      </w:pPr>
    </w:p>
    <w:p w:rsidR="00137D79" w:rsidRDefault="00137D79" w:rsidP="00CE206F">
      <w:pPr>
        <w:keepNext/>
        <w:outlineLvl w:val="0"/>
      </w:pPr>
    </w:p>
    <w:p w:rsidR="00137D79" w:rsidRDefault="00137D79" w:rsidP="00CE206F">
      <w:pPr>
        <w:keepNext/>
        <w:outlineLvl w:val="0"/>
      </w:pPr>
    </w:p>
    <w:p w:rsidR="00137D79" w:rsidRDefault="00137D79" w:rsidP="00CE206F">
      <w:pPr>
        <w:keepNext/>
        <w:outlineLvl w:val="0"/>
      </w:pPr>
    </w:p>
    <w:p w:rsidR="00137D79" w:rsidRDefault="00137D79" w:rsidP="00137D79">
      <w:pPr>
        <w:keepNext/>
        <w:outlineLvl w:val="0"/>
      </w:pPr>
      <w:r w:rsidRPr="0000168B">
        <w:t xml:space="preserve">Глава  </w:t>
      </w:r>
      <w:proofErr w:type="spellStart"/>
      <w:r>
        <w:rPr>
          <w:bCs/>
        </w:rPr>
        <w:t>Покоснинского</w:t>
      </w:r>
      <w:proofErr w:type="spellEnd"/>
      <w:r>
        <w:rPr>
          <w:bCs/>
        </w:rPr>
        <w:t xml:space="preserve"> </w:t>
      </w:r>
      <w:r w:rsidRPr="0000168B">
        <w:rPr>
          <w:bCs/>
        </w:rPr>
        <w:t>МО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</w:t>
      </w:r>
      <w:r w:rsidRPr="0000168B">
        <w:rPr>
          <w:b/>
        </w:rPr>
        <w:t xml:space="preserve"> </w:t>
      </w:r>
      <w:r>
        <w:rPr>
          <w:b/>
        </w:rPr>
        <w:t xml:space="preserve">       </w:t>
      </w:r>
      <w:r>
        <w:t>К.Г.Фортунатова</w:t>
      </w:r>
    </w:p>
    <w:p w:rsidR="00137D79" w:rsidRDefault="00137D79" w:rsidP="00137D79">
      <w:pPr>
        <w:keepNext/>
        <w:outlineLvl w:val="0"/>
      </w:pPr>
      <w:r>
        <w:t xml:space="preserve">                                             </w:t>
      </w:r>
    </w:p>
    <w:p w:rsidR="00137D79" w:rsidRPr="00137D79" w:rsidRDefault="00137D79" w:rsidP="00137D79"/>
    <w:p w:rsidR="00137D79" w:rsidRPr="00137D79" w:rsidRDefault="00137D79" w:rsidP="00137D79"/>
    <w:p w:rsidR="000D669F" w:rsidRDefault="000D669F" w:rsidP="00137D79">
      <w:pPr>
        <w:sectPr w:rsidR="000D669F" w:rsidSect="000D66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4800" w:type="dxa"/>
        <w:tblInd w:w="93" w:type="dxa"/>
        <w:tblLayout w:type="fixed"/>
        <w:tblLook w:val="04A0"/>
      </w:tblPr>
      <w:tblGrid>
        <w:gridCol w:w="582"/>
        <w:gridCol w:w="2410"/>
        <w:gridCol w:w="709"/>
        <w:gridCol w:w="992"/>
        <w:gridCol w:w="851"/>
        <w:gridCol w:w="632"/>
        <w:gridCol w:w="236"/>
        <w:gridCol w:w="360"/>
        <w:gridCol w:w="1342"/>
        <w:gridCol w:w="1985"/>
        <w:gridCol w:w="1357"/>
        <w:gridCol w:w="1804"/>
        <w:gridCol w:w="1540"/>
      </w:tblGrid>
      <w:tr w:rsidR="000D669F" w:rsidRPr="00767089" w:rsidTr="00607E4F">
        <w:trPr>
          <w:trHeight w:val="495"/>
        </w:trPr>
        <w:tc>
          <w:tcPr>
            <w:tcW w:w="14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9F" w:rsidRPr="001C70F7" w:rsidRDefault="000D669F" w:rsidP="00607E4F">
            <w:pPr>
              <w:jc w:val="center"/>
              <w:rPr>
                <w:b/>
                <w:bCs/>
              </w:rPr>
            </w:pPr>
            <w:r w:rsidRPr="001C70F7">
              <w:rPr>
                <w:b/>
                <w:bCs/>
              </w:rPr>
              <w:lastRenderedPageBreak/>
              <w:t>Расчет тарифа на питьевую воду (питьевое водоснабжение) на 2021 год методом индексации (корректировка)</w:t>
            </w:r>
          </w:p>
        </w:tc>
      </w:tr>
      <w:tr w:rsidR="000D669F" w:rsidRPr="00767089" w:rsidTr="00607E4F">
        <w:trPr>
          <w:trHeight w:val="495"/>
        </w:trPr>
        <w:tc>
          <w:tcPr>
            <w:tcW w:w="14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9F" w:rsidRPr="001C70F7" w:rsidRDefault="000D669F" w:rsidP="00607E4F">
            <w:pPr>
              <w:jc w:val="center"/>
              <w:rPr>
                <w:b/>
                <w:bCs/>
              </w:rPr>
            </w:pPr>
            <w:r w:rsidRPr="001C70F7">
              <w:rPr>
                <w:b/>
                <w:bCs/>
              </w:rPr>
              <w:t xml:space="preserve"> для потребителей МУП "Покосное", оказывающего услуги на территории</w:t>
            </w:r>
          </w:p>
        </w:tc>
      </w:tr>
      <w:tr w:rsidR="000D669F" w:rsidRPr="00767089" w:rsidTr="00607E4F">
        <w:trPr>
          <w:trHeight w:val="450"/>
        </w:trPr>
        <w:tc>
          <w:tcPr>
            <w:tcW w:w="14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9F" w:rsidRPr="001C70F7" w:rsidRDefault="000D669F" w:rsidP="00607E4F">
            <w:pPr>
              <w:jc w:val="center"/>
              <w:rPr>
                <w:b/>
                <w:bCs/>
              </w:rPr>
            </w:pPr>
            <w:proofErr w:type="spellStart"/>
            <w:r w:rsidRPr="001C70F7">
              <w:rPr>
                <w:b/>
                <w:bCs/>
              </w:rPr>
              <w:t>Покоснинского</w:t>
            </w:r>
            <w:proofErr w:type="spellEnd"/>
            <w:r w:rsidRPr="001C70F7">
              <w:rPr>
                <w:b/>
                <w:bCs/>
              </w:rPr>
              <w:t xml:space="preserve"> муниципального образования Братского района</w:t>
            </w:r>
          </w:p>
        </w:tc>
      </w:tr>
      <w:tr w:rsidR="000D669F" w:rsidRPr="00767089" w:rsidTr="00607E4F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</w:tr>
      <w:tr w:rsidR="000D669F" w:rsidRPr="00767089" w:rsidTr="00607E4F">
        <w:trPr>
          <w:trHeight w:val="21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6708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67089">
              <w:rPr>
                <w:sz w:val="18"/>
                <w:szCs w:val="18"/>
              </w:rPr>
              <w:t>/</w:t>
            </w:r>
            <w:proofErr w:type="spellStart"/>
            <w:r w:rsidRPr="0076708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Единица</w:t>
            </w:r>
            <w:r w:rsidRPr="00767089">
              <w:rPr>
                <w:sz w:val="18"/>
                <w:szCs w:val="18"/>
              </w:rPr>
              <w:br/>
              <w:t>измерений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2019 год (</w:t>
            </w:r>
            <w:r w:rsidRPr="00D016BE">
              <w:rPr>
                <w:sz w:val="18"/>
                <w:szCs w:val="18"/>
              </w:rPr>
              <w:t>утверждено Постановлением № 71 от 19.12.2019 г.)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2020 год </w:t>
            </w:r>
            <w:r w:rsidRPr="00D016BE">
              <w:rPr>
                <w:sz w:val="18"/>
                <w:szCs w:val="18"/>
              </w:rPr>
              <w:t xml:space="preserve">(утверждено Постановлением № </w:t>
            </w:r>
            <w:r>
              <w:rPr>
                <w:sz w:val="18"/>
                <w:szCs w:val="18"/>
              </w:rPr>
              <w:t>55</w:t>
            </w:r>
            <w:r w:rsidRPr="00D016BE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8</w:t>
            </w:r>
            <w:r w:rsidRPr="00D016BE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8</w:t>
            </w:r>
            <w:r w:rsidRPr="00D016BE">
              <w:rPr>
                <w:sz w:val="18"/>
                <w:szCs w:val="18"/>
              </w:rPr>
              <w:t xml:space="preserve"> г.)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Заявлено Предприятием на 2021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Представлено Предприятием в качестве обоснования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Учтено органом регулирования на 2021 год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Обоснование причин и ссылки на правовые нормы, на основании которых органом регулирования проведен расчет расходов и объема отпуска услуг, а также принято решение об исключении из расчета тарифов экономически не обоснованных расходов, учтенных регулируемой организацией в предложении об установлении тарифов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Рост по отношению к 2020 году, %</w:t>
            </w:r>
          </w:p>
        </w:tc>
      </w:tr>
      <w:tr w:rsidR="000D669F" w:rsidRPr="00767089" w:rsidTr="00607E4F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факт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план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план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план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Баланс: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поднятой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31 207,9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26 856,1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25 582,8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26 841,8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26 841,8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104,9%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Получено воды со стороны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воды, используемой на собственные хозяйственно-бытовые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воды, поданной в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31 207,9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26 856,1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25 582,8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26 841,8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По нижеприведенным основаниям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26 841,8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По нижеприведенным основаниям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104,9%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Потери воды в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Уровень потерь воды в общем объеме воды, поданной в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0,0%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0,0%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0,0%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0,0%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Долгосрочный параметр регулирования в соответствии с п.79 Основ ценообразования.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полезного отпуска питьевого водоснабжения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31 207,9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26 856,1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25 582,8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26 841,8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По нижеприведенным основаниям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26 841,8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По нижеприведенным основаниям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104,9%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7.1.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воды, используемой на производственные нужды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521,7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521,7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517,1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710,2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Приняты по базовому периоду регулирования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710,2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Приняты по базовому периоду регулирования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137,3%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7.1.1.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на нужды горячего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7.2.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Отпущено воды другим водопроводам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7.3.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реализации воды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30 686,2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26 334,4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25 065,7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26 131,6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По нижеприведенным основаниям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26 131,6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По нижеприведенным основаниям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104,3%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7.3.1.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бюджетным потребителям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8 105,0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7 156,1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6 318,3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5 803,6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Приняты по базовому периоду регулирования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5 803,6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Приняты по базовому периоду регулирования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91,9%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7.3.2.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21 865,2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18 627,3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18 211,4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19 530,0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Приняты по базовому периоду регулирования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19 530,0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Приняты по базовому периоду регулирования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107,2%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7.3.3.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прочим потребителям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716,0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551,0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536,0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798,0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Приняты по базовому периоду регулирования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798,0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Приняты по базовому периоду регулирования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148,9%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Расчет необходимой валовой выручки: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Является плательщиком НДС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Текущие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5 781,0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3 302,3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6 196,1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6 384,3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По нижеприведенным основаниям.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103,0%</w:t>
            </w:r>
          </w:p>
        </w:tc>
      </w:tr>
      <w:tr w:rsidR="000D669F" w:rsidRPr="00767089" w:rsidTr="00607E4F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4 983,1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2 662,7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5 509,7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5 651,0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В соответствии с п. 60 Основ ценообразования операционные расходы определены путем индексации операционных </w:t>
            </w:r>
            <w:r w:rsidRPr="00767089">
              <w:rPr>
                <w:sz w:val="18"/>
                <w:szCs w:val="18"/>
              </w:rPr>
              <w:lastRenderedPageBreak/>
              <w:t>расходов базового периода регулирования с применением нижеприведенных параметров для расчета расходов на 2021 год.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102,6%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i/>
                <w:iCs/>
                <w:sz w:val="18"/>
                <w:szCs w:val="18"/>
              </w:rPr>
            </w:pPr>
            <w:r w:rsidRPr="00767089">
              <w:rPr>
                <w:i/>
                <w:iCs/>
                <w:sz w:val="18"/>
                <w:szCs w:val="18"/>
              </w:rPr>
              <w:t>Параметры расчета: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1,0%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1,0%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Долгосрочный параметр регулирования в соответствии с п.79 Основ ценообразования.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100,0%</w:t>
            </w:r>
          </w:p>
        </w:tc>
      </w:tr>
      <w:tr w:rsidR="000D669F" w:rsidRPr="00767089" w:rsidTr="00607E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104,5%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103,0%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103,6%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Согласно базовому варианту Прогноза социально-экономического развития РФ на 2021 год и плановый период 2022 и 2023 годов, разработанному Минэкономразвития России в сентябре 2020 года (далее - Прогноз).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100,6%</w:t>
            </w:r>
          </w:p>
        </w:tc>
      </w:tr>
      <w:tr w:rsidR="000D669F" w:rsidRPr="00767089" w:rsidTr="00607E4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ИЦП (обеспечение электрической энергией, газом и паром; кондиционирование воздуха)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104,1%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104,8%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104,0%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99,2%</w:t>
            </w:r>
          </w:p>
        </w:tc>
      </w:tr>
      <w:tr w:rsidR="000D669F" w:rsidRPr="00767089" w:rsidTr="00607E4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размер страховых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0,0%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индекс изменения количества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0,0%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0,0%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0,0%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0,0%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Производственные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4 105,7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2 641,7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4 325,0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4 435,9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приобретение сырья и материалов и их 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65,1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1.1.1.3.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оплату труда и страховые взносы производственного персонала,</w:t>
            </w:r>
            <w:r w:rsidRPr="00767089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4 034,5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1 938,0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3 687,8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3 782,4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Фонд оплаты труда основного производственного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3 098,7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1 488,5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2 832,4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2 905,0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руб./мес.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30 741,1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14 767,3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28 099,4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28 819,9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8,4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8,4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7,9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100,0%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935,8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449,5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855,4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877,3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Фонд оплаты труда цехового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Среднемесячная оплата труда цехового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руб./мес.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Численность (среднесписочная) цехового персонала, принятая для расчета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1.1.1.3.4.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Страховые взносы от оплаты труда цехового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уплату процентов по займам и кредитам, не учитываемые при определении налогооблагаемой базы налога на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116,2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591,8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609,5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625,1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</w:t>
            </w:r>
            <w:r w:rsidRPr="00767089">
              <w:rPr>
                <w:sz w:val="18"/>
                <w:szCs w:val="18"/>
              </w:rPr>
              <w:lastRenderedPageBreak/>
              <w:t>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 xml:space="preserve">Прочие </w:t>
            </w:r>
            <w:r w:rsidRPr="00767089">
              <w:rPr>
                <w:sz w:val="18"/>
                <w:szCs w:val="18"/>
              </w:rPr>
              <w:lastRenderedPageBreak/>
              <w:t>производственные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 xml:space="preserve">тыс. </w:t>
            </w:r>
            <w:r w:rsidRPr="00767089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46,8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27,7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28,4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1.1.1.6.1.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амортизацию автотранспорта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1.1.1.6.2.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1.1.1.6.3.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46,8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1.1.1.6.4.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осуществление производственного контроля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1.1.1.6.5.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аварийно-диспетчерское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1.1.1.6.6.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охрану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Ремонтные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93,8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21,0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96,8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99,3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93,8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21,0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96,8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99,3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оплату труда ремонтного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Среднемесячная оплата труда ремонтного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руб./мес.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Численность (среднесписочная) ремонтного персонала, </w:t>
            </w:r>
            <w:r w:rsidRPr="00767089">
              <w:rPr>
                <w:sz w:val="18"/>
                <w:szCs w:val="18"/>
              </w:rPr>
              <w:lastRenderedPageBreak/>
              <w:t>принятая для расчета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1.1.2.4.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Страховые взносы от оплаты труда ремонтного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738,6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1 087,9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1 115,8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Фонд оплаты труда административного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536,2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777,5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797,4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Среднемесячная оплата труда административного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руб./мес.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34 748,2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34 973,9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35 870,6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2,2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2,2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100,0%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Страховые взносы от оплаты труда административного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162,0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234,8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240,8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1.1.3.3.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Административные расходы за исключением расходов на оплату труда и страховых взносов административно-управленческого персонала: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40,4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75,6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77,5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102,6%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right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оплату работ и услуг, выполняемых сторонними организациями: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услуги связи 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юридические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аудиторские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консультационные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услуги по вневедомственной охране объектов 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информационные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right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right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Служебные командировки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right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Обучение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right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страхование производственных объектов, учитываемые при определении базы по налогу на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right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Прочие административные расходы: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амортизацию непроизводственных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300" w:firstLine="54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Расходы на оплату услуг сторонних организаций по обеспечению </w:t>
            </w:r>
            <w:proofErr w:type="gramStart"/>
            <w:r w:rsidRPr="00767089">
              <w:rPr>
                <w:sz w:val="18"/>
                <w:szCs w:val="18"/>
              </w:rPr>
              <w:t>безопасности функционирования объектов централизованных систем водоснабжения</w:t>
            </w:r>
            <w:proofErr w:type="gramEnd"/>
            <w:r w:rsidRPr="00767089">
              <w:rPr>
                <w:sz w:val="18"/>
                <w:szCs w:val="18"/>
              </w:rPr>
              <w:t xml:space="preserve"> и водоотведения, в том числе расходы на защиту от террористических угроз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электрическую энергию и мощность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314,8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525,3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435,8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522,7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  <w:p w:rsidR="000D669F" w:rsidRPr="001C70F7" w:rsidRDefault="000D669F" w:rsidP="00607E4F">
            <w:pPr>
              <w:rPr>
                <w:sz w:val="18"/>
                <w:szCs w:val="18"/>
              </w:rPr>
            </w:pPr>
            <w:r w:rsidRPr="001C70F7">
              <w:rPr>
                <w:sz w:val="18"/>
                <w:szCs w:val="18"/>
              </w:rPr>
              <w:t>Расчет предоставлен предприятием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 xml:space="preserve">522,7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1C70F7">
              <w:rPr>
                <w:sz w:val="18"/>
                <w:szCs w:val="18"/>
              </w:rPr>
              <w:t>Расчет предоставлен предприятием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119,9%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покупку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314,8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525,3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435,8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522,7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1C70F7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1C70F7">
              <w:rPr>
                <w:sz w:val="18"/>
                <w:szCs w:val="18"/>
              </w:rPr>
              <w:t>Расчет предоставлен предприятием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522,7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1C70F7">
              <w:rPr>
                <w:sz w:val="18"/>
                <w:szCs w:val="18"/>
              </w:rPr>
              <w:t>Расчет предоставлен предприятием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119,9%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покупной энергии: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84 115,0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142 740,0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112 965,0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128 418,0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1C70F7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1C70F7">
              <w:rPr>
                <w:sz w:val="18"/>
                <w:szCs w:val="18"/>
              </w:rPr>
              <w:t>Расчет предоставлен предприятием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128 418,0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1C70F7">
              <w:rPr>
                <w:sz w:val="18"/>
                <w:szCs w:val="18"/>
              </w:rPr>
              <w:t>Расчет предоставлен предприятием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113,7%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67089">
              <w:rPr>
                <w:sz w:val="18"/>
                <w:szCs w:val="18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84 115,0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142 740,0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112 965,0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128 418,0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1C70F7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1C70F7">
              <w:rPr>
                <w:sz w:val="18"/>
                <w:szCs w:val="18"/>
              </w:rPr>
              <w:t>Расчет предоставлен предприятием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1C70F7">
              <w:rPr>
                <w:sz w:val="18"/>
                <w:szCs w:val="18"/>
              </w:rPr>
              <w:t>Расчет предоставлен предприятием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СН</w:t>
            </w:r>
            <w:proofErr w:type="gramStart"/>
            <w:r w:rsidRPr="0076708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67089">
              <w:rPr>
                <w:sz w:val="18"/>
                <w:szCs w:val="18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СН</w:t>
            </w:r>
            <w:proofErr w:type="gramStart"/>
            <w:r w:rsidRPr="0076708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67089">
              <w:rPr>
                <w:sz w:val="18"/>
                <w:szCs w:val="18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ВН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67089">
              <w:rPr>
                <w:sz w:val="18"/>
                <w:szCs w:val="18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Тариф на электрическую энергию: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3,7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4,1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105,5%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руб./ </w:t>
            </w:r>
            <w:proofErr w:type="spellStart"/>
            <w:proofErr w:type="gramStart"/>
            <w:r w:rsidRPr="00767089">
              <w:rPr>
                <w:sz w:val="18"/>
                <w:szCs w:val="18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3,7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4,0700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1C70F7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1C70F7">
              <w:rPr>
                <w:sz w:val="18"/>
                <w:szCs w:val="18"/>
              </w:rPr>
              <w:t>Расчет предоставлен предприятием</w:t>
            </w:r>
            <w:r>
              <w:rPr>
                <w:sz w:val="18"/>
                <w:szCs w:val="18"/>
              </w:rPr>
              <w:t>, согласно калькуляции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4,0700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1C70F7">
              <w:rPr>
                <w:sz w:val="18"/>
                <w:szCs w:val="18"/>
              </w:rPr>
              <w:t>Расчет предоставлен предприятием</w:t>
            </w:r>
            <w:r>
              <w:rPr>
                <w:sz w:val="18"/>
                <w:szCs w:val="18"/>
              </w:rPr>
              <w:t>, согласно калькуляции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105,5%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СН</w:t>
            </w:r>
            <w:proofErr w:type="gramStart"/>
            <w:r w:rsidRPr="0076708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руб./ </w:t>
            </w:r>
            <w:proofErr w:type="spellStart"/>
            <w:proofErr w:type="gramStart"/>
            <w:r w:rsidRPr="00767089">
              <w:rPr>
                <w:sz w:val="18"/>
                <w:szCs w:val="18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СН</w:t>
            </w:r>
            <w:proofErr w:type="gramStart"/>
            <w:r w:rsidRPr="0076708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руб./ </w:t>
            </w:r>
            <w:proofErr w:type="spellStart"/>
            <w:proofErr w:type="gramStart"/>
            <w:r w:rsidRPr="00767089">
              <w:rPr>
                <w:sz w:val="18"/>
                <w:szCs w:val="18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ВН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руб./ </w:t>
            </w:r>
            <w:proofErr w:type="spellStart"/>
            <w:proofErr w:type="gramStart"/>
            <w:r w:rsidRPr="00767089">
              <w:rPr>
                <w:sz w:val="18"/>
                <w:szCs w:val="18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покупку мощности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Мощность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МВт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Ставка за мощность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руб./ МВт в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Удельный расход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67089">
              <w:rPr>
                <w:sz w:val="18"/>
                <w:szCs w:val="18"/>
              </w:rPr>
              <w:t>кВт-ч</w:t>
            </w:r>
            <w:proofErr w:type="spellEnd"/>
            <w:proofErr w:type="gramEnd"/>
            <w:r w:rsidRPr="00767089">
              <w:rPr>
                <w:sz w:val="18"/>
                <w:szCs w:val="18"/>
              </w:rPr>
              <w:t>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5,3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4,4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4,8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Долгосрочный параметр регулирования в соответствии с п.79 Основ ценообразования.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108,7%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483,1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114,3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250,6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210,6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7251D2">
              <w:rPr>
                <w:sz w:val="18"/>
                <w:szCs w:val="18"/>
              </w:rPr>
              <w:t>По нижеприведенным основаниям.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210,6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251D2">
              <w:rPr>
                <w:sz w:val="18"/>
                <w:szCs w:val="18"/>
              </w:rPr>
              <w:t xml:space="preserve">По нижеприведенным </w:t>
            </w:r>
            <w:r w:rsidRPr="007251D2">
              <w:rPr>
                <w:sz w:val="18"/>
                <w:szCs w:val="18"/>
              </w:rPr>
              <w:lastRenderedPageBreak/>
              <w:t>основаниям.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84,0%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Реагенты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Затраты на реагент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ед. </w:t>
            </w:r>
            <w:proofErr w:type="spellStart"/>
            <w:r w:rsidRPr="00767089">
              <w:rPr>
                <w:sz w:val="18"/>
                <w:szCs w:val="18"/>
              </w:rPr>
              <w:t>изм</w:t>
            </w:r>
            <w:proofErr w:type="spellEnd"/>
            <w:r w:rsidRPr="0076708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 </w:t>
            </w:r>
            <w:proofErr w:type="spellStart"/>
            <w:r w:rsidRPr="00767089">
              <w:rPr>
                <w:sz w:val="18"/>
                <w:szCs w:val="18"/>
              </w:rPr>
              <w:t>руб</w:t>
            </w:r>
            <w:proofErr w:type="spellEnd"/>
            <w:r w:rsidRPr="00767089">
              <w:rPr>
                <w:sz w:val="18"/>
                <w:szCs w:val="18"/>
              </w:rPr>
              <w:t xml:space="preserve">/ед. </w:t>
            </w:r>
            <w:proofErr w:type="spellStart"/>
            <w:r w:rsidRPr="00767089">
              <w:rPr>
                <w:sz w:val="18"/>
                <w:szCs w:val="18"/>
              </w:rPr>
              <w:t>изм</w:t>
            </w:r>
            <w:proofErr w:type="spellEnd"/>
            <w:r w:rsidRPr="0076708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Затраты на реагент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ед. </w:t>
            </w:r>
            <w:proofErr w:type="spellStart"/>
            <w:r w:rsidRPr="00767089">
              <w:rPr>
                <w:sz w:val="18"/>
                <w:szCs w:val="18"/>
              </w:rPr>
              <w:t>изм</w:t>
            </w:r>
            <w:proofErr w:type="spellEnd"/>
            <w:r w:rsidRPr="0076708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 </w:t>
            </w:r>
            <w:proofErr w:type="spellStart"/>
            <w:r w:rsidRPr="00767089">
              <w:rPr>
                <w:sz w:val="18"/>
                <w:szCs w:val="18"/>
              </w:rPr>
              <w:t>руб</w:t>
            </w:r>
            <w:proofErr w:type="spellEnd"/>
            <w:r w:rsidRPr="00767089">
              <w:rPr>
                <w:sz w:val="18"/>
                <w:szCs w:val="18"/>
              </w:rPr>
              <w:t xml:space="preserve">/ед. </w:t>
            </w:r>
            <w:proofErr w:type="spellStart"/>
            <w:r w:rsidRPr="00767089">
              <w:rPr>
                <w:sz w:val="18"/>
                <w:szCs w:val="18"/>
              </w:rPr>
              <w:t>изм</w:t>
            </w:r>
            <w:proofErr w:type="spellEnd"/>
            <w:r w:rsidRPr="0076708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</w:tr>
      <w:tr w:rsidR="000D669F" w:rsidRPr="00767089" w:rsidTr="00607E4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оплату товаров (услуг, работ), приобретаемых у других организаций, осуществляющих регулируемые виды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415,6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104,6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173,6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195,6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7251D2">
              <w:rPr>
                <w:sz w:val="18"/>
                <w:szCs w:val="18"/>
              </w:rPr>
              <w:t>По нижеприведенным основаниям.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195,6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7251D2">
              <w:rPr>
                <w:sz w:val="18"/>
                <w:szCs w:val="18"/>
              </w:rPr>
              <w:t>По нижеприведенным основаниям.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112,7%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тепловую 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415,6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104,6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173,6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195,6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251D2">
              <w:rPr>
                <w:sz w:val="18"/>
                <w:szCs w:val="18"/>
              </w:rPr>
              <w:t>Расчет предоставлен предприятием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195,6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7251D2">
              <w:rPr>
                <w:sz w:val="18"/>
                <w:szCs w:val="18"/>
              </w:rPr>
              <w:t>Расчет предоставлен предприятием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112,7%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334,0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84,1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118,0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118,0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7251D2">
              <w:rPr>
                <w:sz w:val="18"/>
                <w:szCs w:val="18"/>
              </w:rPr>
              <w:t>Расчет предоставлен предприятием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118,0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7251D2">
              <w:rPr>
                <w:sz w:val="18"/>
                <w:szCs w:val="18"/>
              </w:rPr>
              <w:t>Расчет предоставлен предприятием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100,0%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тариф на тепловую 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руб./Гкал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1 244,4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1 244,4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1 471,2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1 657,5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251D2">
              <w:rPr>
                <w:sz w:val="18"/>
                <w:szCs w:val="18"/>
              </w:rPr>
              <w:t xml:space="preserve">Расчет предоставлен </w:t>
            </w:r>
            <w:proofErr w:type="spellStart"/>
            <w:r w:rsidRPr="007251D2">
              <w:rPr>
                <w:sz w:val="18"/>
                <w:szCs w:val="18"/>
              </w:rPr>
              <w:t>предприятием</w:t>
            </w:r>
            <w:proofErr w:type="gramStart"/>
            <w:r w:rsidRPr="007251D2">
              <w:rPr>
                <w:sz w:val="18"/>
                <w:szCs w:val="18"/>
              </w:rPr>
              <w:t>,с</w:t>
            </w:r>
            <w:proofErr w:type="gramEnd"/>
            <w:r w:rsidRPr="007251D2">
              <w:rPr>
                <w:sz w:val="18"/>
                <w:szCs w:val="18"/>
              </w:rPr>
              <w:t>огласно</w:t>
            </w:r>
            <w:proofErr w:type="spellEnd"/>
            <w:r w:rsidRPr="007251D2">
              <w:rPr>
                <w:sz w:val="18"/>
                <w:szCs w:val="18"/>
              </w:rPr>
              <w:t xml:space="preserve"> калькуляции заготовки дров-швырка.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1 657,5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7251D2">
              <w:rPr>
                <w:sz w:val="18"/>
                <w:szCs w:val="18"/>
              </w:rPr>
              <w:t xml:space="preserve">Расчет предоставлен </w:t>
            </w:r>
            <w:proofErr w:type="spellStart"/>
            <w:r w:rsidRPr="007251D2">
              <w:rPr>
                <w:sz w:val="18"/>
                <w:szCs w:val="18"/>
              </w:rPr>
              <w:t>предприятием</w:t>
            </w:r>
            <w:proofErr w:type="gramStart"/>
            <w:r w:rsidRPr="007251D2">
              <w:rPr>
                <w:sz w:val="18"/>
                <w:szCs w:val="18"/>
              </w:rPr>
              <w:t>,с</w:t>
            </w:r>
            <w:proofErr w:type="gramEnd"/>
            <w:r w:rsidRPr="007251D2">
              <w:rPr>
                <w:sz w:val="18"/>
                <w:szCs w:val="18"/>
              </w:rPr>
              <w:t>огласно</w:t>
            </w:r>
            <w:proofErr w:type="spellEnd"/>
            <w:r w:rsidRPr="007251D2">
              <w:rPr>
                <w:sz w:val="18"/>
                <w:szCs w:val="18"/>
              </w:rPr>
              <w:t xml:space="preserve"> калькуляции заготовки дров-швырка.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112,7%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горячую воду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горячей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тариф на горячую воду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руб./куб.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транспортировку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транспортируемой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тариф на транспортировку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руб./куб.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покупку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покупной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тариф на воду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руб./куб.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1.3.2.5.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услуги 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тариф на 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руб./куб.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1.3.2.6.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Расходы на транспортировку сточных вод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объем транспортируемых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тариф на транспортировку сточных вод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руб./куб.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67,5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9,7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77,0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15,0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 </w:t>
            </w:r>
            <w:r w:rsidRPr="007251D2">
              <w:rPr>
                <w:sz w:val="18"/>
                <w:szCs w:val="18"/>
              </w:rPr>
              <w:t>По нижеприведенным основаниям.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15,0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 </w:t>
            </w:r>
            <w:r w:rsidRPr="007251D2">
              <w:rPr>
                <w:sz w:val="18"/>
                <w:szCs w:val="18"/>
              </w:rPr>
              <w:t>По нижеприведенным основаниям.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19,5%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Земельный налог и арендная плата за землю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1.3.3.4.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Водный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9,7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9,7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15,0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15,0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  <w:r w:rsidRPr="007251D2">
              <w:rPr>
                <w:sz w:val="18"/>
                <w:szCs w:val="18"/>
              </w:rPr>
              <w:t>Расчет составлен согласно НК.2 гл.25.2 ст.333.12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15,0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251D2">
              <w:rPr>
                <w:sz w:val="18"/>
                <w:szCs w:val="18"/>
              </w:rPr>
              <w:t>Расчет составлен согласно НК.2 гл.25.2 ст.333.12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100,0%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1.3.3.5.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Плата за пользование водным объектом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1.3.3.6.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1.3.3.7.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1.3.3.8.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Прочие налоги и сборы: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57,8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62,0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  <w:r w:rsidRPr="007670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64,5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104,0%</w:t>
            </w:r>
          </w:p>
        </w:tc>
      </w:tr>
      <w:tr w:rsidR="000D669F" w:rsidRPr="00767089" w:rsidTr="00607E4F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200" w:firstLine="36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Единый налог, уплачиваемый организацией, применяющей упрощенную систему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57,8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62,0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251D2">
              <w:rPr>
                <w:sz w:val="18"/>
                <w:szCs w:val="18"/>
              </w:rPr>
              <w:t>Расходы приняты в соответствии со ст. 346.18 НК РФ в размере 1% от доходов.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64,5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  <w:p w:rsidR="000D669F" w:rsidRPr="007251D2" w:rsidRDefault="000D669F" w:rsidP="00607E4F">
            <w:pPr>
              <w:rPr>
                <w:sz w:val="18"/>
                <w:szCs w:val="18"/>
              </w:rPr>
            </w:pPr>
            <w:r w:rsidRPr="007251D2">
              <w:rPr>
                <w:sz w:val="18"/>
                <w:szCs w:val="18"/>
              </w:rPr>
              <w:t>Расходы приняты в соответствии со ст. 346.18 НК РФ в размере 1% от доходов.</w:t>
            </w: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104,0%</w:t>
            </w:r>
          </w:p>
        </w:tc>
      </w:tr>
      <w:tr w:rsidR="000D669F" w:rsidRPr="00767089" w:rsidTr="00607E4F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арендную плату, концессионную плату и лизинговые платежи в отношении централизованных систем водоснабжения либо объектов, входящих в состав таких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proofErr w:type="gramStart"/>
            <w:r w:rsidRPr="00767089">
              <w:rPr>
                <w:sz w:val="18"/>
                <w:szCs w:val="18"/>
              </w:rPr>
              <w:t>Сбытовые расходы гарантирующей организации (расходы по сомнительным долгам (дебиторской задолженности)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Экономия средств, достигнутая в результате снижения расходов предыдущего долгосрочного периода регулирования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обслуживание бесхозяйных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1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1.3.8.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компенсацию экономически обоснованных расходов, не учтенных органом регулирования тарифов при установлении тарифов в прошлые периоды регулирования, и (или) недополученных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Займы и кредиты (для метода индексации)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1.3.9.1.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Возврат займов и кредитов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1.3.9.2.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ind w:firstLineChars="100" w:firstLine="180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Проценты по займам и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Нормативная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капитальные вложения (инвестиции), определяемые в соответствии с утвержденными инвестиционными программами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2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Средства на возврат займов и кредитов, привлекаемых на реализацию мероприятий инвестиционной программы, в размере, определяемом исходя из срока их возврата, предусмотренного договорами займа и кредитными договорами, а также проценты по таким займам и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Расходы на выплаты, предусмотренные коллективными договорами, не учитываемые при определении налоговой базы налога на прибыль (расходы, относимые на прибыль после налогообложения)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Величина </w:t>
            </w:r>
            <w:proofErr w:type="gramStart"/>
            <w:r w:rsidRPr="00767089">
              <w:rPr>
                <w:sz w:val="18"/>
                <w:szCs w:val="18"/>
              </w:rPr>
              <w:t>отклонения показателя ввода объектов системы водоснабжения</w:t>
            </w:r>
            <w:proofErr w:type="gramEnd"/>
            <w:r w:rsidRPr="00767089">
              <w:rPr>
                <w:sz w:val="18"/>
                <w:szCs w:val="18"/>
              </w:rPr>
              <w:t xml:space="preserve"> и (или) водоотведения в эксплуатацию и изменения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proofErr w:type="gramStart"/>
            <w:r w:rsidRPr="00767089">
              <w:rPr>
                <w:sz w:val="18"/>
                <w:szCs w:val="18"/>
              </w:rPr>
              <w:t xml:space="preserve">Степень исполнения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</w:t>
            </w:r>
            <w:proofErr w:type="spellStart"/>
            <w:r w:rsidRPr="00767089">
              <w:rPr>
                <w:sz w:val="18"/>
                <w:szCs w:val="18"/>
              </w:rPr>
              <w:t>недостижении</w:t>
            </w:r>
            <w:proofErr w:type="spellEnd"/>
            <w:r w:rsidRPr="00767089">
              <w:rPr>
                <w:sz w:val="18"/>
                <w:szCs w:val="18"/>
              </w:rPr>
              <w:t xml:space="preserve">  утвержденных плановых значений показателей </w:t>
            </w:r>
            <w:r w:rsidRPr="00767089">
              <w:rPr>
                <w:sz w:val="18"/>
                <w:szCs w:val="18"/>
              </w:rPr>
              <w:lastRenderedPageBreak/>
              <w:t>надежности и качества объектов централизованных систем водоснабжения и (или) водоотведения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</w:tr>
      <w:tr w:rsidR="000D669F" w:rsidRPr="00767089" w:rsidTr="00607E4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Величина изменения НВВ, проводимого в целях сглаживания, определенная при корректировке тарифа на каждый год долгосрочного периода регулирования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</w:tr>
      <w:tr w:rsidR="000D669F" w:rsidRPr="00767089" w:rsidTr="00607E4F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Величина корректировки НВВ по результатам деятельности прошлых периодов регулирования, а также осуществляемой с целью </w:t>
            </w:r>
            <w:proofErr w:type="gramStart"/>
            <w:r w:rsidRPr="00767089">
              <w:rPr>
                <w:sz w:val="18"/>
                <w:szCs w:val="18"/>
              </w:rPr>
              <w:t>учета отклонения фактических значений параметров расчета тарифов</w:t>
            </w:r>
            <w:proofErr w:type="gramEnd"/>
            <w:r w:rsidRPr="00767089">
              <w:rPr>
                <w:sz w:val="18"/>
                <w:szCs w:val="18"/>
              </w:rPr>
              <w:t xml:space="preserve"> от значений, учтенных при установлении тарифов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-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Необходимая валовая выручка (НДС не облагается)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5 781,0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3 302,3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6 196,1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 xml:space="preserve">6 384,3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По вышеприведенным основаниям.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103,0%</w:t>
            </w:r>
          </w:p>
        </w:tc>
      </w:tr>
      <w:tr w:rsidR="000D669F" w:rsidRPr="00767089" w:rsidTr="00607E4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Тариф (НДС не облагается)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>руб./куб.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 xml:space="preserve">185,24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 xml:space="preserve">122,96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 xml:space="preserve">242,20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b/>
                <w:bCs/>
                <w:sz w:val="18"/>
                <w:szCs w:val="18"/>
              </w:rPr>
            </w:pPr>
            <w:r w:rsidRPr="00767089">
              <w:rPr>
                <w:b/>
                <w:bCs/>
                <w:sz w:val="18"/>
                <w:szCs w:val="18"/>
              </w:rPr>
              <w:t xml:space="preserve">237,85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proofErr w:type="gramStart"/>
            <w:r w:rsidRPr="00767089">
              <w:rPr>
                <w:sz w:val="18"/>
                <w:szCs w:val="18"/>
              </w:rPr>
              <w:t>Определен</w:t>
            </w:r>
            <w:proofErr w:type="gramEnd"/>
            <w:r w:rsidRPr="00767089">
              <w:rPr>
                <w:sz w:val="18"/>
                <w:szCs w:val="18"/>
              </w:rPr>
              <w:t xml:space="preserve"> исходя из принятой необходимой валовой выручки и объема полезного отпуска услуг.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98,2%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Темп роста тарифа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130,7%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0,0%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98,2%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767089" w:rsidRDefault="000D669F" w:rsidP="00607E4F">
            <w:pPr>
              <w:jc w:val="center"/>
              <w:rPr>
                <w:sz w:val="18"/>
                <w:szCs w:val="18"/>
              </w:rPr>
            </w:pPr>
            <w:r w:rsidRPr="00767089">
              <w:rPr>
                <w:sz w:val="18"/>
                <w:szCs w:val="18"/>
              </w:rPr>
              <w:t> </w:t>
            </w: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</w:tr>
      <w:tr w:rsidR="000D669F" w:rsidRPr="00767089" w:rsidTr="00607E4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</w:tr>
      <w:tr w:rsidR="000D669F" w:rsidRPr="00767089" w:rsidTr="00607E4F">
        <w:trPr>
          <w:trHeight w:val="37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Default="000D669F" w:rsidP="00607E4F">
            <w:pPr>
              <w:rPr>
                <w:sz w:val="18"/>
                <w:szCs w:val="18"/>
              </w:rPr>
            </w:pPr>
          </w:p>
          <w:p w:rsidR="000D669F" w:rsidRDefault="000D669F" w:rsidP="00607E4F">
            <w:pPr>
              <w:rPr>
                <w:sz w:val="18"/>
                <w:szCs w:val="18"/>
              </w:rPr>
            </w:pPr>
          </w:p>
          <w:p w:rsidR="000D669F" w:rsidRDefault="000D669F" w:rsidP="00607E4F">
            <w:pPr>
              <w:rPr>
                <w:sz w:val="18"/>
                <w:szCs w:val="18"/>
              </w:rPr>
            </w:pPr>
          </w:p>
          <w:p w:rsidR="000D669F" w:rsidRDefault="000D669F" w:rsidP="00607E4F">
            <w:pPr>
              <w:rPr>
                <w:sz w:val="18"/>
                <w:szCs w:val="18"/>
              </w:rPr>
            </w:pPr>
          </w:p>
          <w:p w:rsidR="000D669F" w:rsidRDefault="000D669F" w:rsidP="00607E4F">
            <w:pPr>
              <w:rPr>
                <w:sz w:val="18"/>
                <w:szCs w:val="18"/>
              </w:rPr>
            </w:pPr>
          </w:p>
          <w:p w:rsidR="000D669F" w:rsidRDefault="000D669F" w:rsidP="00607E4F">
            <w:pPr>
              <w:rPr>
                <w:sz w:val="18"/>
                <w:szCs w:val="18"/>
              </w:rPr>
            </w:pPr>
          </w:p>
          <w:p w:rsidR="000D669F" w:rsidRDefault="000D669F" w:rsidP="00607E4F">
            <w:pPr>
              <w:rPr>
                <w:sz w:val="18"/>
                <w:szCs w:val="18"/>
              </w:rPr>
            </w:pPr>
          </w:p>
          <w:p w:rsidR="000D669F" w:rsidRDefault="000D669F" w:rsidP="00607E4F">
            <w:pPr>
              <w:rPr>
                <w:sz w:val="18"/>
                <w:szCs w:val="18"/>
              </w:rPr>
            </w:pPr>
          </w:p>
          <w:p w:rsidR="000D669F" w:rsidRDefault="000D669F" w:rsidP="00607E4F">
            <w:pPr>
              <w:rPr>
                <w:sz w:val="18"/>
                <w:szCs w:val="18"/>
              </w:rPr>
            </w:pPr>
          </w:p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9F" w:rsidRPr="00767089" w:rsidRDefault="000D669F" w:rsidP="00607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767089" w:rsidRDefault="000D669F" w:rsidP="00607E4F">
            <w:pPr>
              <w:rPr>
                <w:sz w:val="18"/>
                <w:szCs w:val="18"/>
              </w:rPr>
            </w:pPr>
          </w:p>
        </w:tc>
      </w:tr>
    </w:tbl>
    <w:p w:rsidR="000D669F" w:rsidRPr="00767089" w:rsidRDefault="000D669F" w:rsidP="000D669F">
      <w:pPr>
        <w:rPr>
          <w:sz w:val="18"/>
          <w:szCs w:val="18"/>
        </w:rPr>
      </w:pPr>
    </w:p>
    <w:tbl>
      <w:tblPr>
        <w:tblW w:w="16690" w:type="dxa"/>
        <w:tblInd w:w="93" w:type="dxa"/>
        <w:tblLayout w:type="fixed"/>
        <w:tblLook w:val="04A0"/>
      </w:tblPr>
      <w:tblGrid>
        <w:gridCol w:w="966"/>
        <w:gridCol w:w="2593"/>
        <w:gridCol w:w="851"/>
        <w:gridCol w:w="992"/>
        <w:gridCol w:w="850"/>
        <w:gridCol w:w="1134"/>
        <w:gridCol w:w="1134"/>
        <w:gridCol w:w="536"/>
        <w:gridCol w:w="236"/>
        <w:gridCol w:w="236"/>
        <w:gridCol w:w="236"/>
        <w:gridCol w:w="607"/>
        <w:gridCol w:w="622"/>
        <w:gridCol w:w="861"/>
        <w:gridCol w:w="622"/>
        <w:gridCol w:w="1359"/>
        <w:gridCol w:w="622"/>
        <w:gridCol w:w="1009"/>
        <w:gridCol w:w="1224"/>
      </w:tblGrid>
      <w:tr w:rsidR="000D669F" w:rsidRPr="000D669F" w:rsidTr="00607E4F">
        <w:trPr>
          <w:gridAfter w:val="1"/>
          <w:wAfter w:w="1224" w:type="dxa"/>
          <w:trHeight w:val="420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Расчет тарифа на водоотведение на 2021 год методом индексации (корректировка)</w:t>
            </w:r>
          </w:p>
        </w:tc>
      </w:tr>
      <w:tr w:rsidR="000D669F" w:rsidRPr="000D669F" w:rsidTr="00607E4F">
        <w:trPr>
          <w:gridAfter w:val="1"/>
          <w:wAfter w:w="1224" w:type="dxa"/>
          <w:trHeight w:val="37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 xml:space="preserve"> для потребителей МУП "Покосное", оказывающего услуги на территории</w:t>
            </w:r>
          </w:p>
        </w:tc>
      </w:tr>
      <w:tr w:rsidR="000D669F" w:rsidRPr="000D669F" w:rsidTr="00607E4F">
        <w:trPr>
          <w:gridAfter w:val="1"/>
          <w:wAfter w:w="1224" w:type="dxa"/>
          <w:trHeight w:val="420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D669F">
              <w:rPr>
                <w:b/>
                <w:bCs/>
                <w:sz w:val="20"/>
                <w:szCs w:val="20"/>
              </w:rPr>
              <w:t>Покоснинского</w:t>
            </w:r>
            <w:proofErr w:type="spellEnd"/>
            <w:r w:rsidRPr="000D669F">
              <w:rPr>
                <w:b/>
                <w:bCs/>
                <w:sz w:val="20"/>
                <w:szCs w:val="20"/>
              </w:rPr>
              <w:t xml:space="preserve"> муниципального образования Братского района</w:t>
            </w:r>
          </w:p>
        </w:tc>
      </w:tr>
      <w:tr w:rsidR="000D669F" w:rsidRPr="000D669F" w:rsidTr="00607E4F">
        <w:trPr>
          <w:trHeight w:val="34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</w:tr>
      <w:tr w:rsidR="000D669F" w:rsidRPr="000D669F" w:rsidTr="00607E4F">
        <w:trPr>
          <w:gridAfter w:val="1"/>
          <w:wAfter w:w="1224" w:type="dxa"/>
          <w:trHeight w:val="213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669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669F">
              <w:rPr>
                <w:sz w:val="20"/>
                <w:szCs w:val="20"/>
              </w:rPr>
              <w:t>/</w:t>
            </w:r>
            <w:proofErr w:type="spellStart"/>
            <w:r w:rsidRPr="000D669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Единица</w:t>
            </w:r>
            <w:r w:rsidRPr="000D669F">
              <w:rPr>
                <w:sz w:val="20"/>
                <w:szCs w:val="20"/>
              </w:rPr>
              <w:br/>
              <w:t>измерений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2019 год (утверждено Постановлением № 55 от 18.12.2018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2020 год (утверждено Постановлением № 71 от 19.12.2019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Заявлено Предприятием на 2021 год</w:t>
            </w:r>
          </w:p>
        </w:tc>
        <w:tc>
          <w:tcPr>
            <w:tcW w:w="1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Представлено Предприятием в качестве обоснования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Учтено органом регулирования на 2021 год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Обоснование причин и ссылки на правовые нормы, на основании которых органом регулирования проведен расчет расходов и объема отпуска услуг, а также принято решение об исключении из расчета тарифов экономически не обоснованных расходов, учтенных регулируемой организацией в предложении об установлении тарифов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Рост по отношению к 2020 году, %</w:t>
            </w:r>
          </w:p>
        </w:tc>
      </w:tr>
      <w:tr w:rsidR="000D669F" w:rsidRPr="000D669F" w:rsidTr="00607E4F">
        <w:trPr>
          <w:gridAfter w:val="1"/>
          <w:wAfter w:w="1224" w:type="dxa"/>
          <w:trHeight w:val="34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план</w:t>
            </w:r>
          </w:p>
        </w:tc>
        <w:tc>
          <w:tcPr>
            <w:tcW w:w="1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план</w:t>
            </w: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Баланс: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Пропущено сточных вод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6 892,0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6 892,0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5 056,0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5 056,0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нижеприведенным основаниям.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100,0%</w:t>
            </w:r>
          </w:p>
        </w:tc>
      </w:tr>
      <w:tr w:rsidR="000D669F" w:rsidRPr="000D669F" w:rsidTr="00607E4F">
        <w:trPr>
          <w:gridAfter w:val="1"/>
          <w:wAfter w:w="1224" w:type="dxa"/>
          <w:trHeight w:val="4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Собственные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Принято сточных вод от других канализаций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Объем реализации услуг по потребителям 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6 892,0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6 892,0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5 056,0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5 056,0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нижеприведенным основаниям.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100,0%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бюджетным потребителям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6 580,0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6 580,0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4 560,0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4 560,0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proofErr w:type="gramStart"/>
            <w:r w:rsidRPr="000D669F">
              <w:rPr>
                <w:sz w:val="20"/>
                <w:szCs w:val="20"/>
              </w:rPr>
              <w:t>Согласно</w:t>
            </w:r>
            <w:proofErr w:type="gramEnd"/>
            <w:r w:rsidRPr="000D669F">
              <w:rPr>
                <w:sz w:val="20"/>
                <w:szCs w:val="20"/>
              </w:rPr>
              <w:t xml:space="preserve"> базового периода регулирования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100,0%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312,0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proofErr w:type="gramStart"/>
            <w:r w:rsidRPr="000D669F">
              <w:rPr>
                <w:sz w:val="20"/>
                <w:szCs w:val="20"/>
              </w:rPr>
              <w:t>Согласно</w:t>
            </w:r>
            <w:proofErr w:type="gramEnd"/>
            <w:r w:rsidRPr="000D669F">
              <w:rPr>
                <w:sz w:val="20"/>
                <w:szCs w:val="20"/>
              </w:rPr>
              <w:t xml:space="preserve"> базового периода регулирования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100,0%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прочим потребителям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136,0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136,0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proofErr w:type="gramStart"/>
            <w:r w:rsidRPr="000D669F">
              <w:rPr>
                <w:sz w:val="20"/>
                <w:szCs w:val="20"/>
              </w:rPr>
              <w:t>Согласно</w:t>
            </w:r>
            <w:proofErr w:type="gramEnd"/>
            <w:r w:rsidRPr="000D669F">
              <w:rPr>
                <w:sz w:val="20"/>
                <w:szCs w:val="20"/>
              </w:rPr>
              <w:t xml:space="preserve"> базового периода регулирования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100,0%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Пропущено через собственные очистные сооружения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Передано сточных вод другим канализациям: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3.1.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на очистные сооружения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3.2.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для транспортирования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Сброшено стоков без очистки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6 892,0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6 892,0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5 056,0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5 056,0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proofErr w:type="gramStart"/>
            <w:r w:rsidRPr="000D669F">
              <w:rPr>
                <w:sz w:val="20"/>
                <w:szCs w:val="20"/>
              </w:rPr>
              <w:t>Согласно</w:t>
            </w:r>
            <w:proofErr w:type="gramEnd"/>
            <w:r w:rsidRPr="000D669F">
              <w:rPr>
                <w:sz w:val="20"/>
                <w:szCs w:val="20"/>
              </w:rPr>
              <w:t xml:space="preserve"> базового периода регулирования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100,0%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Расчет необходимой валовой выручки: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Является плательщиком НДС (да/нет)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853,6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518,5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828,1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849,3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нижеприведенным основаниям.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18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845,1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518,5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819,8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840,8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В соответствии с п. 60 Основ ценообразования операционные расходы определены путем индексации операционных расходов базового периода </w:t>
            </w:r>
            <w:r w:rsidRPr="000D669F">
              <w:rPr>
                <w:sz w:val="20"/>
                <w:szCs w:val="20"/>
              </w:rPr>
              <w:lastRenderedPageBreak/>
              <w:t>регулирования с применением нижеприведенных параметров для расчета расходов на 2021 год.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i/>
                <w:iCs/>
                <w:sz w:val="20"/>
                <w:szCs w:val="20"/>
              </w:rPr>
            </w:pPr>
            <w:r w:rsidRPr="000D669F">
              <w:rPr>
                <w:i/>
                <w:iCs/>
                <w:sz w:val="20"/>
                <w:szCs w:val="20"/>
              </w:rPr>
              <w:t>Параметры расчета: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1,0%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Долгосрочный параметр регулирования в соответствии с п.79 Основ ценообразования.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100,0%</w:t>
            </w:r>
          </w:p>
        </w:tc>
      </w:tr>
      <w:tr w:rsidR="000D669F" w:rsidRPr="000D669F" w:rsidTr="00607E4F">
        <w:trPr>
          <w:gridAfter w:val="1"/>
          <w:wAfter w:w="1224" w:type="dxa"/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104,6%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104,5%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103,6%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Согласно базовому варианту Прогноза социально-экономического развития РФ на 2021 год и плановый период 2022 и 2023 годов, разработанному Минэкономразвития России в сентябре 2020 года (далее - Прогноз).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100,6%</w:t>
            </w:r>
          </w:p>
        </w:tc>
      </w:tr>
      <w:tr w:rsidR="000D669F" w:rsidRPr="000D669F" w:rsidTr="00607E4F">
        <w:trPr>
          <w:gridAfter w:val="1"/>
          <w:wAfter w:w="1224" w:type="dxa"/>
          <w:trHeight w:val="8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ИЦП (обеспечение электрической энергией, газом и паром; кондиционирование воздуха)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104,0%</w:t>
            </w: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99,2%</w:t>
            </w:r>
          </w:p>
        </w:tc>
      </w:tr>
      <w:tr w:rsidR="000D669F" w:rsidRPr="000D669F" w:rsidTr="00607E4F">
        <w:trPr>
          <w:gridAfter w:val="1"/>
          <w:wAfter w:w="1224" w:type="dxa"/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размер страховых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0,0%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0,0%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633,8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507,5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574,5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589,2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нижеприведенным основаниям.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1.1.1.2.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оплату труда и страховые взносы производственного персонала,</w:t>
            </w:r>
            <w:r w:rsidRPr="000D66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616,1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410,1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493,0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505,6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1.1.1.3.1.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473,2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314,3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378,7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388,4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руб./мес.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28 164,5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18 708,3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29 492,1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30 248,3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1.1.1.3.2.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142,9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95,8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114,3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117,2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1.1.1.3.3.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Фонд оплаты труда цехового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Среднемесячная оплата труда цехового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руб./мес.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Численность (среднесписочная) цехового персонала, принятая для расчета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1.1.1.3.4.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Страховые взносы от оплаты труда цехового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уплату процентов по займам и кредитам, не учитываемые при определении налогооблагаемой базы налога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17,7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95,7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83,6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1.1.1.6.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1.1.1.6.1.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обезвоживание, обезвреживание и захоронение осадка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12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1.1.1.6.2.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осуществление производственного контроля состава и свой</w:t>
            </w:r>
            <w:proofErr w:type="gramStart"/>
            <w:r w:rsidRPr="000D669F">
              <w:rPr>
                <w:sz w:val="20"/>
                <w:szCs w:val="20"/>
              </w:rPr>
              <w:t>ств ст</w:t>
            </w:r>
            <w:proofErr w:type="gramEnd"/>
            <w:r w:rsidRPr="000D669F">
              <w:rPr>
                <w:sz w:val="20"/>
                <w:szCs w:val="20"/>
              </w:rPr>
              <w:t>очных вод, включая расходы на оборудование лабораторий, приобретение приборов и реагентов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1.1.1.6.3.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1.1.1.6.4.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1.1.1.6.5.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1.1.1.6.6.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аварийно-диспетчерское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1.1.1.6.7.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охрану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Ремонтные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98,5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102,4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1.1.2.1.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текущий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98,5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102,4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1.1.2.2.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1.1.2.3.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Численность (среднесписочная) ремонтного персонала, принятая для расчета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1.1.2.4.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Страховые взносы от оплаты труда ремонтного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112,8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145,5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149,2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1.1.3.1.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Фонд оплаты труда административного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81,9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106,6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Среднемесячная оплата труда административного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руб./мес.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34 748,2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35 785,3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36 702,8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1.1.3.2.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Страховые взносы от оплаты труда административного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24,7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32,2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1.1.3.3.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Административные расходы за исключением расходов на оплату труда и страховых взносов административно-управленческого персонала: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6,2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10,4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right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оплату работ и услуг, выполняемых сторонними организациями: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услуги связи 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юридические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аудиторские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консультационные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12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right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Арендная плата, лизинговые платежи, не связанные с арендой (лизингом) централизованных систем водоотведения либо </w:t>
            </w:r>
            <w:r w:rsidRPr="000D669F">
              <w:rPr>
                <w:sz w:val="20"/>
                <w:szCs w:val="20"/>
              </w:rPr>
              <w:lastRenderedPageBreak/>
              <w:t>объектов, входящих в состав таких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right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Служебные командировки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right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Обучение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right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страхование производственных объектов, учитываемые при определении базы по налогу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right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6.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Прочие административные расходы: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1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300" w:firstLine="6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оплату услуг сторонних организаций по обеспечению безопасности функционирования объектов централизованных систем водоотведения, в том числе расходы на защиту от террористических угроз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электрическую энергию и мощность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1.2.1.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покупку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Объем покупной энергии: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669F">
              <w:rPr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669F">
              <w:rPr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СН</w:t>
            </w:r>
            <w:proofErr w:type="gramStart"/>
            <w:r w:rsidRPr="000D669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669F">
              <w:rPr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СН</w:t>
            </w:r>
            <w:proofErr w:type="gramStart"/>
            <w:r w:rsidRPr="000D669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669F">
              <w:rPr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669F">
              <w:rPr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Тариф на электрическую энергию: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руб./ </w:t>
            </w:r>
            <w:proofErr w:type="spellStart"/>
            <w:proofErr w:type="gramStart"/>
            <w:r w:rsidRPr="000D669F">
              <w:rPr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СН</w:t>
            </w:r>
            <w:proofErr w:type="gramStart"/>
            <w:r w:rsidRPr="000D669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руб./ </w:t>
            </w:r>
            <w:proofErr w:type="spellStart"/>
            <w:proofErr w:type="gramStart"/>
            <w:r w:rsidRPr="000D669F">
              <w:rPr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СН</w:t>
            </w:r>
            <w:proofErr w:type="gramStart"/>
            <w:r w:rsidRPr="000D669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руб./ </w:t>
            </w:r>
            <w:proofErr w:type="spellStart"/>
            <w:proofErr w:type="gramStart"/>
            <w:r w:rsidRPr="000D669F">
              <w:rPr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руб./ </w:t>
            </w:r>
            <w:proofErr w:type="spellStart"/>
            <w:proofErr w:type="gramStart"/>
            <w:r w:rsidRPr="000D669F">
              <w:rPr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1.2.2.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покупку мощности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Мощность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МВт в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Ставка за мощность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руб./ МВт в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1.2.3.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669F">
              <w:rPr>
                <w:sz w:val="20"/>
                <w:szCs w:val="20"/>
              </w:rPr>
              <w:t>кВт-ч</w:t>
            </w:r>
            <w:proofErr w:type="spellEnd"/>
            <w:proofErr w:type="gramEnd"/>
            <w:r w:rsidRPr="000D669F">
              <w:rPr>
                <w:sz w:val="20"/>
                <w:szCs w:val="20"/>
              </w:rPr>
              <w:t>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#ДЕЛ/0!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Долгосрочный параметр регулирования в соответствии с п.79 Основ ценообразования.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102,4%</w:t>
            </w:r>
          </w:p>
        </w:tc>
      </w:tr>
      <w:tr w:rsidR="000D669F" w:rsidRPr="000D669F" w:rsidTr="00607E4F">
        <w:trPr>
          <w:gridAfter w:val="1"/>
          <w:wAfter w:w="1224" w:type="dxa"/>
          <w:trHeight w:val="9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оплату товаров (услуг, работ), приобретаемых у других организаций, осуществляющих регулируемые виды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1.3.1.1.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объем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тариф на тепловую энергию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руб./Гкал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1.3.1.2.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горячую воду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объем горячей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тариф на горячую воду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руб./куб.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1.3.1.3.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объем транспортируемой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тариф на транспортировку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руб./куб.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1.3.1.4.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покупку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объем покупной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тариф на воду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руб./куб.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1.3.1.5.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водоотведение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объем услуги водоотведение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тариф на водоотведение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руб./куб.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1.3.1.6.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Расходы на транспортировку сточных вод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объем транспортируемых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тариф на транспортировку сточных вод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руб./куб.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нижеприведенным основаниям.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нижеприведенным основаниям.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102,4%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1.3.2.1.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1.3.2.2.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1.3.2.3.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Земельный налог и арендная плата за землю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1.3.2.4.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Плата за пользование водным объектом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1.3.2.5.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1.3.2.6.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1.3.2.7.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Прочие налоги и сборы: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нижеприведенным основаниям.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нижеприведенным основаниям.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102,7%</w:t>
            </w:r>
          </w:p>
        </w:tc>
      </w:tr>
      <w:tr w:rsidR="000D669F" w:rsidRPr="000D669F" w:rsidTr="00607E4F">
        <w:trPr>
          <w:gridAfter w:val="1"/>
          <w:wAfter w:w="1224" w:type="dxa"/>
          <w:trHeight w:val="8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200" w:firstLine="4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Единый налог, уплачиваемый организацией, применяющей упрощенную систему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приняты в соответствии со ст. 346.18 НК РФ в размере 1% от доходов.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приняты в соответствии со ст. 346.18 НК РФ в размере 1% от доходов.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102,7%</w:t>
            </w:r>
          </w:p>
        </w:tc>
      </w:tr>
      <w:tr w:rsidR="000D669F" w:rsidRPr="000D669F" w:rsidTr="00607E4F">
        <w:trPr>
          <w:gridAfter w:val="1"/>
          <w:wAfter w:w="1224" w:type="dxa"/>
          <w:trHeight w:val="11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арендную плату, концессионную плату и лизинговые платежи в отношении централизованных систем водоотведения либо объектов, входящих в состав таких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9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proofErr w:type="gramStart"/>
            <w:r w:rsidRPr="000D669F">
              <w:rPr>
                <w:sz w:val="20"/>
                <w:szCs w:val="20"/>
              </w:rPr>
              <w:t>Сбытовые расходы гарантирующей организации (расходы по сомнительным долгам (дебиторской задолженности)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Экономия средств, достигнутая в результате снижения расходов предыдущего долгосрочного периода </w:t>
            </w:r>
            <w:r w:rsidRPr="000D669F">
              <w:rPr>
                <w:sz w:val="20"/>
                <w:szCs w:val="20"/>
              </w:rPr>
              <w:lastRenderedPageBreak/>
              <w:t>регулирования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1.3.6.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1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1.3.7.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компенсацию экономически обоснованных расходов, не учтенных органом регулирования тарифов при установлении тарифов в прошлые периоды регулирования, и (или) недополученных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1.3.8.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Займы и кредиты (для метода индексации)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1.3.8.1.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1.3.8.2.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ind w:firstLineChars="100" w:firstLine="200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Проценты по займам и кредитам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Амортизация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Нормативная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9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3.1.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капитальные вложения (инвестиции), определяемые в соответствии с утвержденными инвестиционными программами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2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Средства на возврат займов и кредитов, привлекаемых на реализацию мероприятий инвестиционной программы, в размере, определяемом исходя из срока их возврата, предусмотренного договорами займа и кредитными договорами, а также проценты по таким займам и кредитам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3.3.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Расходы на выплаты, предусмотренные коллективными договорами, не учитываемые при определении налоговой базы налога на прибыль (расходы, относимые на прибыль после налогообложения)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13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Величина </w:t>
            </w:r>
            <w:proofErr w:type="gramStart"/>
            <w:r w:rsidRPr="000D669F">
              <w:rPr>
                <w:sz w:val="20"/>
                <w:szCs w:val="20"/>
              </w:rPr>
              <w:t>отклонения показателя ввода объектов системы водоснабжения</w:t>
            </w:r>
            <w:proofErr w:type="gramEnd"/>
            <w:r w:rsidRPr="000D669F">
              <w:rPr>
                <w:sz w:val="20"/>
                <w:szCs w:val="20"/>
              </w:rPr>
              <w:t xml:space="preserve"> и (или) водоотведения в эксплуатацию и изменения инвестиционной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40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proofErr w:type="gramStart"/>
            <w:r w:rsidRPr="000D669F">
              <w:rPr>
                <w:sz w:val="20"/>
                <w:szCs w:val="20"/>
              </w:rPr>
              <w:t xml:space="preserve">Степень исполнения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</w:t>
            </w:r>
            <w:proofErr w:type="spellStart"/>
            <w:r w:rsidRPr="000D669F">
              <w:rPr>
                <w:sz w:val="20"/>
                <w:szCs w:val="20"/>
              </w:rPr>
              <w:t>недостижении</w:t>
            </w:r>
            <w:proofErr w:type="spellEnd"/>
            <w:r w:rsidRPr="000D669F">
              <w:rPr>
                <w:sz w:val="20"/>
                <w:szCs w:val="20"/>
              </w:rPr>
              <w:t xml:space="preserve">  утвержденных плановых значений показателей надежности и качества объектов централизованных систем водоснабжения и (или) водоотведения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7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7.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Величина изменения НВВ, проводимого в целях сглаживания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8.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Величина корректировки НВВ по результатам деятельности прошлых периодов регулирования, а также осуществляемой с целью </w:t>
            </w:r>
            <w:proofErr w:type="gramStart"/>
            <w:r w:rsidRPr="000D669F">
              <w:rPr>
                <w:sz w:val="20"/>
                <w:szCs w:val="20"/>
              </w:rPr>
              <w:t xml:space="preserve">учета отклонения фактических значений параметров расчета </w:t>
            </w:r>
            <w:r w:rsidRPr="000D669F">
              <w:rPr>
                <w:sz w:val="20"/>
                <w:szCs w:val="20"/>
              </w:rPr>
              <w:lastRenderedPageBreak/>
              <w:t>тарифов</w:t>
            </w:r>
            <w:proofErr w:type="gramEnd"/>
            <w:r w:rsidRPr="000D669F">
              <w:rPr>
                <w:sz w:val="20"/>
                <w:szCs w:val="20"/>
              </w:rPr>
              <w:t xml:space="preserve"> от значений, учтенных при установлении тарифов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-</w:t>
            </w:r>
          </w:p>
        </w:tc>
      </w:tr>
      <w:tr w:rsidR="000D669F" w:rsidRPr="000D669F" w:rsidTr="00607E4F">
        <w:trPr>
          <w:gridAfter w:val="1"/>
          <w:wAfter w:w="1224" w:type="dxa"/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Необходимая валовая выручка (НДС не облагается)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853,6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518,5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828,1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вышеприведенным основаниям.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 xml:space="preserve">849,3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По вышеприведенным основаниям.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13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Тариф (НДС не облагается)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руб./куб.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 xml:space="preserve">123,85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 xml:space="preserve">75,23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 xml:space="preserve">163,79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proofErr w:type="gramStart"/>
            <w:r w:rsidRPr="000D669F">
              <w:rPr>
                <w:sz w:val="20"/>
                <w:szCs w:val="20"/>
              </w:rPr>
              <w:t>Определен</w:t>
            </w:r>
            <w:proofErr w:type="gramEnd"/>
            <w:r w:rsidRPr="000D669F">
              <w:rPr>
                <w:sz w:val="20"/>
                <w:szCs w:val="20"/>
              </w:rPr>
              <w:t xml:space="preserve"> исходя из принятой необходимой валовой выручки и объема полезного отпуска услуг.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F">
              <w:rPr>
                <w:b/>
                <w:bCs/>
                <w:sz w:val="20"/>
                <w:szCs w:val="20"/>
              </w:rPr>
              <w:t xml:space="preserve">167,98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proofErr w:type="gramStart"/>
            <w:r w:rsidRPr="000D669F">
              <w:rPr>
                <w:sz w:val="20"/>
                <w:szCs w:val="20"/>
              </w:rPr>
              <w:t>Определен</w:t>
            </w:r>
            <w:proofErr w:type="gramEnd"/>
            <w:r w:rsidRPr="000D669F">
              <w:rPr>
                <w:sz w:val="20"/>
                <w:szCs w:val="20"/>
              </w:rPr>
              <w:t xml:space="preserve"> исходя из принятой необходимой валовой выручки и объема полезного отпуска услуг.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</w:tr>
      <w:tr w:rsidR="000D669F" w:rsidRPr="000D669F" w:rsidTr="00607E4F">
        <w:trPr>
          <w:gridAfter w:val="1"/>
          <w:wAfter w:w="1224" w:type="dxa"/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Темп роста тарифа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132,2%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#ДЕЛ/0!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102,6%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69F" w:rsidRPr="000D669F" w:rsidRDefault="000D669F" w:rsidP="000D669F">
            <w:pPr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9F" w:rsidRPr="000D669F" w:rsidRDefault="000D669F" w:rsidP="000D669F">
            <w:pPr>
              <w:jc w:val="center"/>
              <w:rPr>
                <w:sz w:val="20"/>
                <w:szCs w:val="20"/>
              </w:rPr>
            </w:pPr>
            <w:r w:rsidRPr="000D669F">
              <w:rPr>
                <w:sz w:val="20"/>
                <w:szCs w:val="20"/>
              </w:rPr>
              <w:t>0,775553492</w:t>
            </w:r>
          </w:p>
        </w:tc>
      </w:tr>
    </w:tbl>
    <w:p w:rsidR="00137D79" w:rsidRPr="00137D79" w:rsidRDefault="00137D79" w:rsidP="00137D79"/>
    <w:p w:rsidR="00BC752E" w:rsidRDefault="00BC752E" w:rsidP="00CE206F">
      <w:pPr>
        <w:keepNext/>
        <w:outlineLvl w:val="0"/>
      </w:pPr>
    </w:p>
    <w:p w:rsidR="00BC752E" w:rsidRDefault="00BC752E" w:rsidP="00CE206F">
      <w:pPr>
        <w:keepNext/>
        <w:outlineLvl w:val="0"/>
      </w:pPr>
    </w:p>
    <w:p w:rsidR="00BC752E" w:rsidRDefault="00BC752E" w:rsidP="00CE206F">
      <w:pPr>
        <w:keepNext/>
        <w:outlineLvl w:val="0"/>
      </w:pPr>
    </w:p>
    <w:p w:rsidR="00BC752E" w:rsidRDefault="00BC752E" w:rsidP="00CE206F">
      <w:pPr>
        <w:keepNext/>
        <w:outlineLvl w:val="0"/>
      </w:pPr>
    </w:p>
    <w:p w:rsidR="00BC752E" w:rsidRDefault="00BC752E" w:rsidP="00CE206F">
      <w:pPr>
        <w:keepNext/>
        <w:outlineLvl w:val="0"/>
      </w:pPr>
    </w:p>
    <w:p w:rsidR="00BC752E" w:rsidRDefault="00BC752E" w:rsidP="00CE206F">
      <w:pPr>
        <w:keepNext/>
        <w:outlineLvl w:val="0"/>
      </w:pPr>
    </w:p>
    <w:p w:rsidR="00BC752E" w:rsidRDefault="00BC752E" w:rsidP="00CE206F">
      <w:pPr>
        <w:keepNext/>
        <w:outlineLvl w:val="0"/>
      </w:pPr>
    </w:p>
    <w:p w:rsidR="00BC752E" w:rsidRDefault="00BC752E" w:rsidP="00CE206F">
      <w:pPr>
        <w:keepNext/>
        <w:outlineLvl w:val="0"/>
      </w:pPr>
    </w:p>
    <w:p w:rsidR="00BC752E" w:rsidRDefault="00BC752E" w:rsidP="00CE206F">
      <w:pPr>
        <w:keepNext/>
        <w:outlineLvl w:val="0"/>
      </w:pPr>
    </w:p>
    <w:p w:rsidR="00BC752E" w:rsidRDefault="00BC752E" w:rsidP="00CE206F">
      <w:pPr>
        <w:keepNext/>
        <w:outlineLvl w:val="0"/>
      </w:pPr>
    </w:p>
    <w:p w:rsidR="000D669F" w:rsidRDefault="000D669F" w:rsidP="00CE206F">
      <w:pPr>
        <w:keepNext/>
        <w:outlineLvl w:val="0"/>
        <w:sectPr w:rsidR="000D669F" w:rsidSect="000D66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752E" w:rsidRDefault="00BC752E" w:rsidP="00CE206F">
      <w:pPr>
        <w:keepNext/>
        <w:outlineLvl w:val="0"/>
      </w:pPr>
    </w:p>
    <w:p w:rsidR="004D7297" w:rsidRDefault="004D7297" w:rsidP="00CE206F">
      <w:pPr>
        <w:keepNext/>
        <w:outlineLvl w:val="0"/>
      </w:pPr>
    </w:p>
    <w:sectPr w:rsidR="004D7297" w:rsidSect="0070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AB4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">
    <w:nsid w:val="0A0C2225"/>
    <w:multiLevelType w:val="multilevel"/>
    <w:tmpl w:val="9BE659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2">
    <w:nsid w:val="10204F32"/>
    <w:multiLevelType w:val="hybridMultilevel"/>
    <w:tmpl w:val="5596F414"/>
    <w:lvl w:ilvl="0" w:tplc="3572E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F61CC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3E20A84"/>
    <w:multiLevelType w:val="hybridMultilevel"/>
    <w:tmpl w:val="A84C0704"/>
    <w:lvl w:ilvl="0" w:tplc="95E85E6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56328A3"/>
    <w:multiLevelType w:val="hybridMultilevel"/>
    <w:tmpl w:val="FB106158"/>
    <w:lvl w:ilvl="0" w:tplc="7C10F094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01B0D"/>
    <w:multiLevelType w:val="hybridMultilevel"/>
    <w:tmpl w:val="D45690EC"/>
    <w:lvl w:ilvl="0" w:tplc="771CDA96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A05D4"/>
    <w:multiLevelType w:val="hybridMultilevel"/>
    <w:tmpl w:val="57745AC6"/>
    <w:lvl w:ilvl="0" w:tplc="93A8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E487B"/>
    <w:multiLevelType w:val="hybridMultilevel"/>
    <w:tmpl w:val="9154BD26"/>
    <w:lvl w:ilvl="0" w:tplc="6A362228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A18AF"/>
    <w:multiLevelType w:val="hybridMultilevel"/>
    <w:tmpl w:val="0784C544"/>
    <w:lvl w:ilvl="0" w:tplc="815AD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B230B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32A4A66"/>
    <w:multiLevelType w:val="multilevel"/>
    <w:tmpl w:val="C520FE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261D5CAC"/>
    <w:multiLevelType w:val="hybridMultilevel"/>
    <w:tmpl w:val="52EA6182"/>
    <w:lvl w:ilvl="0" w:tplc="94006370">
      <w:start w:val="7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C97279F"/>
    <w:multiLevelType w:val="multilevel"/>
    <w:tmpl w:val="0C764F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6">
    <w:nsid w:val="3E144FC5"/>
    <w:multiLevelType w:val="multilevel"/>
    <w:tmpl w:val="1558327C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7">
    <w:nsid w:val="40D872C6"/>
    <w:multiLevelType w:val="multilevel"/>
    <w:tmpl w:val="3A9277FA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8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488B4935"/>
    <w:multiLevelType w:val="hybridMultilevel"/>
    <w:tmpl w:val="93D24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C326EF1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CBC0EA4"/>
    <w:multiLevelType w:val="hybridMultilevel"/>
    <w:tmpl w:val="EAF66208"/>
    <w:lvl w:ilvl="0" w:tplc="1332C3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0C5580E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3">
    <w:nsid w:val="52B11FF5"/>
    <w:multiLevelType w:val="hybridMultilevel"/>
    <w:tmpl w:val="ADEA5D76"/>
    <w:lvl w:ilvl="0" w:tplc="528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5A03298"/>
    <w:multiLevelType w:val="hybridMultilevel"/>
    <w:tmpl w:val="DC4CD02C"/>
    <w:lvl w:ilvl="0" w:tplc="19A6770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D456A05"/>
    <w:multiLevelType w:val="hybridMultilevel"/>
    <w:tmpl w:val="45C64E14"/>
    <w:lvl w:ilvl="0" w:tplc="B4C0DE5A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12AA8"/>
    <w:multiLevelType w:val="multilevel"/>
    <w:tmpl w:val="45C64E14"/>
    <w:lvl w:ilvl="0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A4E16"/>
    <w:multiLevelType w:val="hybridMultilevel"/>
    <w:tmpl w:val="943C4920"/>
    <w:lvl w:ilvl="0" w:tplc="A39AE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EA1ABA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6"/>
  </w:num>
  <w:num w:numId="5">
    <w:abstractNumId w:val="25"/>
  </w:num>
  <w:num w:numId="6">
    <w:abstractNumId w:val="26"/>
  </w:num>
  <w:num w:numId="7">
    <w:abstractNumId w:val="8"/>
  </w:num>
  <w:num w:numId="8">
    <w:abstractNumId w:val="19"/>
  </w:num>
  <w:num w:numId="9">
    <w:abstractNumId w:val="21"/>
  </w:num>
  <w:num w:numId="10">
    <w:abstractNumId w:val="4"/>
  </w:num>
  <w:num w:numId="11">
    <w:abstractNumId w:val="14"/>
  </w:num>
  <w:num w:numId="12">
    <w:abstractNumId w:val="23"/>
  </w:num>
  <w:num w:numId="13">
    <w:abstractNumId w:val="27"/>
  </w:num>
  <w:num w:numId="14">
    <w:abstractNumId w:val="3"/>
  </w:num>
  <w:num w:numId="15">
    <w:abstractNumId w:val="28"/>
  </w:num>
  <w:num w:numId="16">
    <w:abstractNumId w:val="12"/>
  </w:num>
  <w:num w:numId="17">
    <w:abstractNumId w:val="24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22"/>
  </w:num>
  <w:num w:numId="28">
    <w:abstractNumId w:val="2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323"/>
    <w:rsid w:val="00090D5A"/>
    <w:rsid w:val="000D28D4"/>
    <w:rsid w:val="000D669F"/>
    <w:rsid w:val="000D69D4"/>
    <w:rsid w:val="000E024D"/>
    <w:rsid w:val="001055BF"/>
    <w:rsid w:val="00110909"/>
    <w:rsid w:val="00110ABF"/>
    <w:rsid w:val="00137D79"/>
    <w:rsid w:val="001C5B0E"/>
    <w:rsid w:val="0021254A"/>
    <w:rsid w:val="0022418D"/>
    <w:rsid w:val="00276E36"/>
    <w:rsid w:val="002B0392"/>
    <w:rsid w:val="002B4F49"/>
    <w:rsid w:val="002E4F30"/>
    <w:rsid w:val="002F61F8"/>
    <w:rsid w:val="003033B1"/>
    <w:rsid w:val="003045D4"/>
    <w:rsid w:val="00381CE3"/>
    <w:rsid w:val="003A0C40"/>
    <w:rsid w:val="003F5B5C"/>
    <w:rsid w:val="00456B82"/>
    <w:rsid w:val="004721AE"/>
    <w:rsid w:val="004C0EFC"/>
    <w:rsid w:val="004D7297"/>
    <w:rsid w:val="00500542"/>
    <w:rsid w:val="00557960"/>
    <w:rsid w:val="00566B76"/>
    <w:rsid w:val="00581C42"/>
    <w:rsid w:val="0058381A"/>
    <w:rsid w:val="006277A1"/>
    <w:rsid w:val="0066055B"/>
    <w:rsid w:val="006874C7"/>
    <w:rsid w:val="006B0866"/>
    <w:rsid w:val="006C01DE"/>
    <w:rsid w:val="00702D05"/>
    <w:rsid w:val="00741923"/>
    <w:rsid w:val="007C41CE"/>
    <w:rsid w:val="007C5C3F"/>
    <w:rsid w:val="007D46B3"/>
    <w:rsid w:val="0084390D"/>
    <w:rsid w:val="0085017F"/>
    <w:rsid w:val="008D0323"/>
    <w:rsid w:val="008D1F8F"/>
    <w:rsid w:val="008E29C4"/>
    <w:rsid w:val="008E61E9"/>
    <w:rsid w:val="008F4D56"/>
    <w:rsid w:val="00923EB0"/>
    <w:rsid w:val="00986B68"/>
    <w:rsid w:val="009B645C"/>
    <w:rsid w:val="009C3083"/>
    <w:rsid w:val="009E4B50"/>
    <w:rsid w:val="009E4F49"/>
    <w:rsid w:val="00B26EBA"/>
    <w:rsid w:val="00B73FF7"/>
    <w:rsid w:val="00BB0464"/>
    <w:rsid w:val="00BB4E7E"/>
    <w:rsid w:val="00BC752E"/>
    <w:rsid w:val="00BF7918"/>
    <w:rsid w:val="00C6395C"/>
    <w:rsid w:val="00C65399"/>
    <w:rsid w:val="00C752A8"/>
    <w:rsid w:val="00CE206F"/>
    <w:rsid w:val="00D05419"/>
    <w:rsid w:val="00D330DF"/>
    <w:rsid w:val="00E369B8"/>
    <w:rsid w:val="00E65231"/>
    <w:rsid w:val="00F854A3"/>
    <w:rsid w:val="00FB019B"/>
    <w:rsid w:val="00FD7006"/>
    <w:rsid w:val="00FF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D66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D669F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0D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69F"/>
  </w:style>
  <w:style w:type="paragraph" w:customStyle="1" w:styleId="ConsNormal">
    <w:name w:val="ConsNormal"/>
    <w:rsid w:val="000D66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 Indent"/>
    <w:basedOn w:val="a"/>
    <w:link w:val="ab"/>
    <w:rsid w:val="000D669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D669F"/>
    <w:rPr>
      <w:vertAlign w:val="superscript"/>
    </w:rPr>
  </w:style>
  <w:style w:type="paragraph" w:styleId="ad">
    <w:name w:val="footnote text"/>
    <w:basedOn w:val="a"/>
    <w:link w:val="ae"/>
    <w:semiHidden/>
    <w:rsid w:val="000D669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0D669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D66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D6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D66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D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rsid w:val="000D669F"/>
    <w:rPr>
      <w:color w:val="0000FF"/>
      <w:u w:val="single"/>
    </w:rPr>
  </w:style>
  <w:style w:type="paragraph" w:customStyle="1" w:styleId="11">
    <w:name w:val="1"/>
    <w:basedOn w:val="a"/>
    <w:rsid w:val="000D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0D669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D669F"/>
  </w:style>
  <w:style w:type="paragraph" w:customStyle="1" w:styleId="xl64">
    <w:name w:val="xl64"/>
    <w:basedOn w:val="a"/>
    <w:rsid w:val="000D669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0D669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0D669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D669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D669F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D66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D669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0D6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0D669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0D669F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0D669F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D669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0D669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33</Pages>
  <Words>5670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Глава</cp:lastModifiedBy>
  <cp:revision>50</cp:revision>
  <cp:lastPrinted>2019-12-20T09:53:00Z</cp:lastPrinted>
  <dcterms:created xsi:type="dcterms:W3CDTF">2018-11-20T02:44:00Z</dcterms:created>
  <dcterms:modified xsi:type="dcterms:W3CDTF">2020-12-24T04:39:00Z</dcterms:modified>
</cp:coreProperties>
</file>