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EF" w:rsidRDefault="002465EF" w:rsidP="002465EF">
      <w:pPr>
        <w:spacing w:after="0" w:line="240" w:lineRule="auto"/>
        <w:ind w:firstLine="709"/>
        <w:jc w:val="center"/>
      </w:pPr>
      <w:r>
        <w:t>ПРОТОКОЛ</w:t>
      </w:r>
    </w:p>
    <w:p w:rsidR="002465EF" w:rsidRDefault="002465EF" w:rsidP="002465EF">
      <w:pPr>
        <w:spacing w:after="0" w:line="240" w:lineRule="auto"/>
        <w:ind w:firstLine="709"/>
        <w:jc w:val="center"/>
      </w:pPr>
      <w:r>
        <w:t>ПУБЛИЧНЫХ СЛУШАНИЙ ПО ПРОЕКТ</w:t>
      </w:r>
      <w:r w:rsidR="00545B25">
        <w:t>У</w:t>
      </w:r>
    </w:p>
    <w:p w:rsidR="00714CE7" w:rsidRDefault="002465EF" w:rsidP="00714CE7">
      <w:pPr>
        <w:spacing w:after="0" w:line="240" w:lineRule="auto"/>
        <w:ind w:firstLine="709"/>
        <w:jc w:val="center"/>
      </w:pPr>
      <w:r>
        <w:t>АКТУАЛИЗ</w:t>
      </w:r>
      <w:r w:rsidR="00714CE7">
        <w:t>ИРОВАННОЙ СХЕМЫ</w:t>
      </w:r>
      <w:r>
        <w:t xml:space="preserve"> ТЕПЛОСНАБЖЕНИЯ </w:t>
      </w:r>
    </w:p>
    <w:p w:rsidR="002465EF" w:rsidRDefault="002465EF" w:rsidP="00714CE7">
      <w:pPr>
        <w:spacing w:after="0" w:line="240" w:lineRule="auto"/>
        <w:ind w:firstLine="709"/>
        <w:jc w:val="center"/>
      </w:pPr>
      <w:r>
        <w:t xml:space="preserve">ПОКОСНИНСКОГО </w:t>
      </w:r>
      <w:r w:rsidR="00714CE7">
        <w:t>МУНИЦИПАЛЬНОГО ОБРАЗОВАНИЯ</w:t>
      </w:r>
    </w:p>
    <w:p w:rsidR="00714CE7" w:rsidRDefault="00714CE7" w:rsidP="00714CE7">
      <w:pPr>
        <w:spacing w:after="0" w:line="240" w:lineRule="auto"/>
        <w:ind w:firstLine="709"/>
        <w:jc w:val="center"/>
      </w:pPr>
    </w:p>
    <w:p w:rsidR="002465EF" w:rsidRPr="002465EF" w:rsidRDefault="002465EF" w:rsidP="002465EF">
      <w:pPr>
        <w:spacing w:after="0" w:line="240" w:lineRule="auto"/>
        <w:ind w:firstLine="709"/>
        <w:jc w:val="both"/>
      </w:pPr>
      <w:r>
        <w:t xml:space="preserve">с. </w:t>
      </w:r>
      <w:proofErr w:type="gramStart"/>
      <w:r>
        <w:t>Покосное</w:t>
      </w:r>
      <w:proofErr w:type="gramEnd"/>
      <w:r>
        <w:tab/>
        <w:t xml:space="preserve">                                                                                         </w:t>
      </w:r>
      <w:r w:rsidRPr="002465EF">
        <w:t>11 января 2021 года</w:t>
      </w:r>
    </w:p>
    <w:p w:rsidR="002465EF" w:rsidRPr="002465EF" w:rsidRDefault="002465EF" w:rsidP="002465EF">
      <w:pPr>
        <w:spacing w:after="0" w:line="240" w:lineRule="auto"/>
        <w:ind w:firstLine="709"/>
        <w:jc w:val="both"/>
      </w:pPr>
    </w:p>
    <w:p w:rsidR="002465EF" w:rsidRPr="002465EF" w:rsidRDefault="002465EF" w:rsidP="002465EF">
      <w:pPr>
        <w:spacing w:after="0" w:line="240" w:lineRule="auto"/>
        <w:ind w:firstLine="709"/>
        <w:jc w:val="both"/>
      </w:pPr>
      <w:r w:rsidRPr="002465EF">
        <w:t>Место проведения публичных слушаний: с. Покосное, улица Сибирская, дом 20</w:t>
      </w:r>
      <w:r w:rsidR="00714CE7">
        <w:t xml:space="preserve">, здание </w:t>
      </w:r>
      <w:proofErr w:type="spellStart"/>
      <w:r w:rsidR="00714CE7">
        <w:t>Покоснинского</w:t>
      </w:r>
      <w:proofErr w:type="spellEnd"/>
      <w:r w:rsidR="00714CE7">
        <w:t xml:space="preserve"> КДЦ</w:t>
      </w:r>
    </w:p>
    <w:p w:rsidR="002465EF" w:rsidRDefault="002465EF" w:rsidP="002465EF">
      <w:pPr>
        <w:spacing w:after="0" w:line="240" w:lineRule="auto"/>
        <w:ind w:firstLine="709"/>
        <w:jc w:val="both"/>
      </w:pPr>
      <w:r w:rsidRPr="002465EF">
        <w:t>Время проведения публичных слушаний: 15.00 часов.</w:t>
      </w:r>
    </w:p>
    <w:p w:rsidR="00714CE7" w:rsidRDefault="00714CE7" w:rsidP="00714CE7">
      <w:pPr>
        <w:spacing w:after="0" w:line="240" w:lineRule="auto"/>
        <w:ind w:firstLine="709"/>
        <w:jc w:val="both"/>
      </w:pPr>
      <w:r>
        <w:t xml:space="preserve">Председатель комиссии - Фортунатова К.Г. - глава </w:t>
      </w:r>
      <w:proofErr w:type="spellStart"/>
      <w:r>
        <w:t>Покоснинского</w:t>
      </w:r>
      <w:proofErr w:type="spellEnd"/>
      <w:r>
        <w:t xml:space="preserve"> муниципального образования;</w:t>
      </w:r>
    </w:p>
    <w:p w:rsidR="00714CE7" w:rsidRDefault="00714CE7" w:rsidP="00714CE7">
      <w:pPr>
        <w:spacing w:after="0" w:line="240" w:lineRule="auto"/>
        <w:ind w:firstLine="709"/>
        <w:jc w:val="both"/>
      </w:pPr>
      <w:r>
        <w:t xml:space="preserve">Секретарь комиссии - Мишина М.А. – ведущий  специалист администрации </w:t>
      </w:r>
      <w:proofErr w:type="spellStart"/>
      <w:r>
        <w:t>Покоснинского</w:t>
      </w:r>
      <w:proofErr w:type="spellEnd"/>
      <w:r>
        <w:t xml:space="preserve"> сельского поселения;</w:t>
      </w:r>
    </w:p>
    <w:p w:rsidR="00714CE7" w:rsidRDefault="00714CE7" w:rsidP="002465EF">
      <w:pPr>
        <w:spacing w:after="0" w:line="240" w:lineRule="auto"/>
        <w:ind w:firstLine="709"/>
        <w:jc w:val="both"/>
      </w:pPr>
    </w:p>
    <w:p w:rsidR="002465EF" w:rsidRDefault="002465EF" w:rsidP="002465EF">
      <w:pPr>
        <w:spacing w:after="0" w:line="240" w:lineRule="auto"/>
        <w:ind w:firstLine="709"/>
        <w:jc w:val="both"/>
      </w:pPr>
      <w:r>
        <w:t xml:space="preserve">В публичных слушаниях приняли участие </w:t>
      </w:r>
      <w:r w:rsidR="00D54659">
        <w:t xml:space="preserve">25 </w:t>
      </w:r>
      <w:r>
        <w:t>человек.</w:t>
      </w:r>
    </w:p>
    <w:p w:rsidR="002465EF" w:rsidRDefault="002465EF" w:rsidP="002465EF">
      <w:pPr>
        <w:spacing w:after="0" w:line="240" w:lineRule="auto"/>
        <w:ind w:firstLine="709"/>
        <w:jc w:val="both"/>
      </w:pPr>
      <w:r>
        <w:t xml:space="preserve">Граждане, принявшие участие в публичных слушаниях, зарегистрированы в списках участников слушаний, которые являются неотъемлемым приложением к протоколу. С приложением можно ознакомиться </w:t>
      </w:r>
      <w:r w:rsidR="00545B25">
        <w:t xml:space="preserve">в Администрации </w:t>
      </w:r>
      <w:proofErr w:type="spellStart"/>
      <w:r w:rsidR="00545B25">
        <w:t>Покоснинского</w:t>
      </w:r>
      <w:proofErr w:type="spellEnd"/>
      <w:r w:rsidR="00545B25">
        <w:t xml:space="preserve"> сельского поселения</w:t>
      </w:r>
      <w:r>
        <w:t>, опубликованию не подлежит.</w:t>
      </w:r>
    </w:p>
    <w:p w:rsidR="00545B25" w:rsidRDefault="00545B25" w:rsidP="002465EF">
      <w:pPr>
        <w:spacing w:after="0" w:line="240" w:lineRule="auto"/>
        <w:ind w:firstLine="709"/>
        <w:jc w:val="both"/>
      </w:pPr>
    </w:p>
    <w:p w:rsidR="002465EF" w:rsidRDefault="002465EF" w:rsidP="002465EF">
      <w:pPr>
        <w:spacing w:after="0" w:line="240" w:lineRule="auto"/>
        <w:ind w:firstLine="709"/>
        <w:jc w:val="both"/>
      </w:pPr>
      <w:r>
        <w:t>Повестка дня:</w:t>
      </w:r>
    </w:p>
    <w:p w:rsidR="00545B25" w:rsidRDefault="00545B25" w:rsidP="002465EF">
      <w:pPr>
        <w:spacing w:after="0" w:line="240" w:lineRule="auto"/>
        <w:ind w:firstLine="709"/>
        <w:jc w:val="both"/>
      </w:pPr>
    </w:p>
    <w:p w:rsidR="002465EF" w:rsidRDefault="002465EF" w:rsidP="002465EF">
      <w:pPr>
        <w:spacing w:after="0" w:line="240" w:lineRule="auto"/>
        <w:ind w:firstLine="709"/>
        <w:jc w:val="both"/>
      </w:pPr>
      <w:r>
        <w:t xml:space="preserve">Рассмотрение и утверждение актуализированной схемы теплоснабжения </w:t>
      </w:r>
      <w:proofErr w:type="spellStart"/>
      <w:r w:rsidR="00545B25">
        <w:t>Покоснинского</w:t>
      </w:r>
      <w:proofErr w:type="spellEnd"/>
      <w:r w:rsidR="00545B25">
        <w:t xml:space="preserve"> муниципального образования Братского района Иркутской области </w:t>
      </w:r>
      <w:r>
        <w:t>до 20</w:t>
      </w:r>
      <w:r w:rsidR="00545B25">
        <w:t>32</w:t>
      </w:r>
      <w:r>
        <w:t xml:space="preserve"> года.</w:t>
      </w:r>
    </w:p>
    <w:p w:rsidR="002465EF" w:rsidRDefault="002465EF" w:rsidP="002465EF">
      <w:pPr>
        <w:spacing w:after="0" w:line="240" w:lineRule="auto"/>
        <w:ind w:firstLine="709"/>
        <w:jc w:val="both"/>
      </w:pPr>
      <w:r>
        <w:t>Порядок проведения публичных слушаний:</w:t>
      </w:r>
    </w:p>
    <w:p w:rsidR="002465EF" w:rsidRDefault="002465EF" w:rsidP="002465EF">
      <w:pPr>
        <w:spacing w:after="0" w:line="240" w:lineRule="auto"/>
        <w:ind w:firstLine="709"/>
        <w:jc w:val="both"/>
      </w:pPr>
      <w:r>
        <w:t xml:space="preserve">Вступительное слово председателя </w:t>
      </w:r>
      <w:r w:rsidR="00545B25">
        <w:t xml:space="preserve">комиссии – главы </w:t>
      </w:r>
      <w:proofErr w:type="spellStart"/>
      <w:r w:rsidR="00545B25">
        <w:t>Покоснинского</w:t>
      </w:r>
      <w:proofErr w:type="spellEnd"/>
      <w:r w:rsidR="00545B25">
        <w:t xml:space="preserve"> муниципального образования Фортунатовой К. Г</w:t>
      </w:r>
      <w:r>
        <w:t>.</w:t>
      </w:r>
    </w:p>
    <w:p w:rsidR="002465EF" w:rsidRDefault="002465EF" w:rsidP="002465EF">
      <w:pPr>
        <w:spacing w:after="0" w:line="240" w:lineRule="auto"/>
        <w:ind w:firstLine="709"/>
        <w:jc w:val="both"/>
      </w:pPr>
      <w:r>
        <w:t>По предложенному порядку проведения публичных слушаний - замечаний и предложений от участников слушаний не поступило.</w:t>
      </w:r>
    </w:p>
    <w:p w:rsidR="002465EF" w:rsidRDefault="002465EF" w:rsidP="002465EF">
      <w:pPr>
        <w:spacing w:after="0" w:line="240" w:lineRule="auto"/>
        <w:ind w:firstLine="709"/>
        <w:jc w:val="both"/>
      </w:pPr>
      <w:r>
        <w:t xml:space="preserve">Целью проведения слушаний по рассмотрению схемы теплоснабжения </w:t>
      </w:r>
      <w:r w:rsidR="00545B25">
        <w:t xml:space="preserve">схемы теплоснабжения </w:t>
      </w:r>
      <w:proofErr w:type="spellStart"/>
      <w:r w:rsidR="00545B25">
        <w:t>Покоснинского</w:t>
      </w:r>
      <w:proofErr w:type="spellEnd"/>
      <w:r w:rsidR="00545B25">
        <w:t xml:space="preserve"> муниципального образования Братского района Иркутской области является внесение ре</w:t>
      </w:r>
      <w:r>
        <w:t>комендаций, предложений и замечаний в проек</w:t>
      </w:r>
      <w:r w:rsidR="00545B25">
        <w:t>т актуализированной схемы тепло</w:t>
      </w:r>
      <w:r>
        <w:t>снабжения.</w:t>
      </w:r>
    </w:p>
    <w:p w:rsidR="002465EF" w:rsidRDefault="002465EF" w:rsidP="002465EF">
      <w:pPr>
        <w:spacing w:after="0" w:line="240" w:lineRule="auto"/>
        <w:ind w:firstLine="709"/>
        <w:jc w:val="both"/>
      </w:pPr>
      <w:r>
        <w:t>Основание для проведения публичных слушаний:</w:t>
      </w:r>
    </w:p>
    <w:p w:rsidR="002465EF" w:rsidRDefault="002465EF" w:rsidP="002465EF">
      <w:pPr>
        <w:spacing w:after="0" w:line="240" w:lineRule="auto"/>
        <w:ind w:firstLine="709"/>
        <w:jc w:val="both"/>
      </w:pPr>
      <w:r>
        <w:t xml:space="preserve">Публичные слушания назначены постановлением главы </w:t>
      </w:r>
      <w:proofErr w:type="spellStart"/>
      <w:r w:rsidR="00545B25">
        <w:t>Покоснинского</w:t>
      </w:r>
      <w:proofErr w:type="spellEnd"/>
      <w:r w:rsidR="00545B25">
        <w:t xml:space="preserve"> муниципального образования</w:t>
      </w:r>
      <w:r>
        <w:t xml:space="preserve"> от </w:t>
      </w:r>
      <w:r w:rsidR="00545B25">
        <w:t>03</w:t>
      </w:r>
      <w:r>
        <w:t>.</w:t>
      </w:r>
      <w:r w:rsidR="00545B25">
        <w:t>12</w:t>
      </w:r>
      <w:r>
        <w:t xml:space="preserve">.2020 г. № </w:t>
      </w:r>
      <w:r w:rsidR="00545B25">
        <w:t>61</w:t>
      </w:r>
      <w:r>
        <w:t xml:space="preserve"> «О назначении публичных слушаний</w:t>
      </w:r>
      <w:r w:rsidR="0068699C">
        <w:t xml:space="preserve"> по проектам актуализированных схемы теплоснабжения и схемы водоснабжения и водоотведения </w:t>
      </w:r>
      <w:proofErr w:type="spellStart"/>
      <w:r w:rsidR="0068699C">
        <w:t>Покоснинского</w:t>
      </w:r>
      <w:proofErr w:type="spellEnd"/>
      <w:r w:rsidR="0068699C">
        <w:t xml:space="preserve"> муниципального образования</w:t>
      </w:r>
      <w:r>
        <w:t>».</w:t>
      </w:r>
    </w:p>
    <w:p w:rsidR="0068699C" w:rsidRDefault="0068699C" w:rsidP="002465EF">
      <w:pPr>
        <w:spacing w:after="0" w:line="240" w:lineRule="auto"/>
        <w:ind w:firstLine="709"/>
        <w:jc w:val="both"/>
      </w:pPr>
    </w:p>
    <w:p w:rsidR="002465EF" w:rsidRDefault="002465EF" w:rsidP="002465EF">
      <w:pPr>
        <w:spacing w:after="0" w:line="240" w:lineRule="auto"/>
        <w:ind w:firstLine="709"/>
        <w:jc w:val="both"/>
      </w:pPr>
      <w:r>
        <w:t>Слушали:</w:t>
      </w:r>
    </w:p>
    <w:p w:rsidR="002465EF" w:rsidRDefault="0068699C" w:rsidP="0068699C">
      <w:pPr>
        <w:spacing w:after="0" w:line="240" w:lineRule="auto"/>
        <w:ind w:firstLine="709"/>
        <w:jc w:val="both"/>
      </w:pPr>
      <w:r>
        <w:t>Фортунатову Клару Георгиевну</w:t>
      </w:r>
      <w:r w:rsidR="002465EF">
        <w:t xml:space="preserve"> </w:t>
      </w:r>
      <w:r>
        <w:t>–</w:t>
      </w:r>
      <w:r w:rsidR="002465EF">
        <w:t xml:space="preserve"> </w:t>
      </w:r>
      <w:r>
        <w:t xml:space="preserve">главу </w:t>
      </w:r>
      <w:proofErr w:type="spellStart"/>
      <w:r>
        <w:t>Покоснинского</w:t>
      </w:r>
      <w:proofErr w:type="spellEnd"/>
      <w:r>
        <w:t xml:space="preserve"> муниципального образования</w:t>
      </w:r>
      <w:r w:rsidR="002465EF">
        <w:t xml:space="preserve"> по представленному для рассмотрения проекту схемы теплоснабжения </w:t>
      </w:r>
      <w:proofErr w:type="spellStart"/>
      <w:r>
        <w:t>Покоснинского</w:t>
      </w:r>
      <w:proofErr w:type="spellEnd"/>
      <w:r>
        <w:t xml:space="preserve"> муниципального образования Братского района Иркутской области</w:t>
      </w:r>
      <w:proofErr w:type="gramStart"/>
      <w:r>
        <w:t xml:space="preserve"> </w:t>
      </w:r>
      <w:r w:rsidR="002465EF">
        <w:t>,</w:t>
      </w:r>
      <w:proofErr w:type="gramEnd"/>
      <w:r w:rsidR="002465EF">
        <w:t xml:space="preserve"> которая объявила, что в связи с </w:t>
      </w:r>
      <w:r>
        <w:t>Указом Губернатора Иркутской области № 329-уг от 23 ноября 2020 года</w:t>
      </w:r>
      <w:r w:rsidR="002465EF">
        <w:t xml:space="preserve"> «О </w:t>
      </w:r>
      <w:r>
        <w:t>внесении изменений в указ Губернатора Иркутской области от 12 октября 2020 года № 279-уг»</w:t>
      </w:r>
      <w:r w:rsidR="002465EF">
        <w:t>» решено ограничить присутствие граждан на публичных слушаниях. Доложила участникам публичных слушаний, о том, что проект актуализации схемы теплоснабжения разработан на основании:</w:t>
      </w:r>
    </w:p>
    <w:p w:rsidR="007D7C3A" w:rsidRDefault="002465EF" w:rsidP="002465EF">
      <w:pPr>
        <w:spacing w:after="0" w:line="240" w:lineRule="auto"/>
        <w:ind w:firstLine="709"/>
        <w:jc w:val="both"/>
        <w:rPr>
          <w:color w:val="000000"/>
        </w:rPr>
      </w:pPr>
      <w:r>
        <w:t>-</w:t>
      </w:r>
      <w:r>
        <w:tab/>
      </w:r>
      <w:r w:rsidR="007D7C3A">
        <w:t xml:space="preserve">требований </w:t>
      </w:r>
      <w:r w:rsidR="007D7C3A" w:rsidRPr="007D7C3A">
        <w:rPr>
          <w:color w:val="000000"/>
        </w:rPr>
        <w:t>Федеральн</w:t>
      </w:r>
      <w:r w:rsidR="007D7C3A">
        <w:rPr>
          <w:color w:val="000000"/>
        </w:rPr>
        <w:t>ого</w:t>
      </w:r>
      <w:r w:rsidR="007D7C3A" w:rsidRPr="007D7C3A">
        <w:rPr>
          <w:color w:val="000000"/>
        </w:rPr>
        <w:t xml:space="preserve"> закон</w:t>
      </w:r>
      <w:r w:rsidR="007D7C3A">
        <w:rPr>
          <w:color w:val="000000"/>
        </w:rPr>
        <w:t>а</w:t>
      </w:r>
      <w:r w:rsidR="007D7C3A" w:rsidRPr="007D7C3A">
        <w:rPr>
          <w:color w:val="000000"/>
        </w:rPr>
        <w:t xml:space="preserve"> от «29» декабря 2004 года № 190-ФЗ «Градостроительный кодекс Российской Федерации</w:t>
      </w:r>
      <w:r w:rsidR="007D7C3A">
        <w:rPr>
          <w:color w:val="000000"/>
        </w:rPr>
        <w:t>»</w:t>
      </w:r>
    </w:p>
    <w:p w:rsidR="007D7C3A" w:rsidRPr="007D7C3A" w:rsidRDefault="007D7C3A" w:rsidP="007D7C3A">
      <w:pPr>
        <w:spacing w:after="0" w:line="240" w:lineRule="auto"/>
        <w:ind w:firstLine="709"/>
        <w:jc w:val="both"/>
      </w:pPr>
      <w:r>
        <w:t xml:space="preserve">- требований </w:t>
      </w:r>
      <w:r w:rsidRPr="007D7C3A">
        <w:t>Федеральн</w:t>
      </w:r>
      <w:r>
        <w:t>ого</w:t>
      </w:r>
      <w:r w:rsidRPr="007D7C3A">
        <w:t xml:space="preserve"> закон</w:t>
      </w:r>
      <w:r>
        <w:t>а</w:t>
      </w:r>
      <w:r w:rsidRPr="007D7C3A">
        <w:t xml:space="preserve"> от «27» июля 2010 года № 190-ФЗ «О теплоснабжении»;</w:t>
      </w:r>
    </w:p>
    <w:p w:rsidR="007D7C3A" w:rsidRPr="007D7C3A" w:rsidRDefault="007D7C3A" w:rsidP="007D7C3A">
      <w:pPr>
        <w:spacing w:after="0" w:line="240" w:lineRule="auto"/>
        <w:ind w:firstLine="709"/>
        <w:jc w:val="both"/>
      </w:pPr>
      <w:r>
        <w:lastRenderedPageBreak/>
        <w:t xml:space="preserve">- требований </w:t>
      </w:r>
      <w:r w:rsidRPr="007D7C3A">
        <w:t>Федеральн</w:t>
      </w:r>
      <w:r>
        <w:t>ого</w:t>
      </w:r>
      <w:r w:rsidRPr="007D7C3A">
        <w:t xml:space="preserve"> закон</w:t>
      </w:r>
      <w:r>
        <w:t>а</w:t>
      </w:r>
      <w:r w:rsidRPr="007D7C3A">
        <w:t xml:space="preserve"> от «23»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7D7C3A" w:rsidRPr="007D7C3A" w:rsidRDefault="007D7C3A" w:rsidP="007D7C3A">
      <w:pPr>
        <w:spacing w:after="0" w:line="240" w:lineRule="auto"/>
        <w:ind w:firstLine="709"/>
        <w:jc w:val="both"/>
      </w:pPr>
      <w:r>
        <w:t xml:space="preserve">- </w:t>
      </w:r>
      <w:r w:rsidRPr="007D7C3A">
        <w:t>Постановлени</w:t>
      </w:r>
      <w:r>
        <w:t>я</w:t>
      </w:r>
      <w:r w:rsidRPr="007D7C3A">
        <w:t xml:space="preserve"> Правительства Российской Федерации от «22» февраля 2012 года № 154 «О требованиях к схемам теплоснабжения, порядку их разработки и утверждения»;</w:t>
      </w:r>
    </w:p>
    <w:p w:rsidR="007D7C3A" w:rsidRPr="007D7C3A" w:rsidRDefault="007D7C3A" w:rsidP="007D7C3A">
      <w:pPr>
        <w:spacing w:after="0" w:line="240" w:lineRule="auto"/>
        <w:ind w:firstLine="709"/>
        <w:jc w:val="both"/>
      </w:pPr>
      <w:r>
        <w:t xml:space="preserve">- </w:t>
      </w:r>
      <w:r w:rsidRPr="007D7C3A">
        <w:t>Постановлени</w:t>
      </w:r>
      <w:r>
        <w:t>я</w:t>
      </w:r>
      <w:r w:rsidRPr="007D7C3A">
        <w:t xml:space="preserve"> Правительства Российской Федерации от «08» августа 2012 года 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7D7C3A" w:rsidRPr="007D7C3A" w:rsidRDefault="007D7C3A" w:rsidP="007D7C3A">
      <w:pPr>
        <w:spacing w:after="0" w:line="240" w:lineRule="auto"/>
        <w:ind w:firstLine="709"/>
        <w:jc w:val="both"/>
      </w:pPr>
      <w:r>
        <w:t xml:space="preserve">- </w:t>
      </w:r>
      <w:r w:rsidRPr="007D7C3A">
        <w:t>Постановлени</w:t>
      </w:r>
      <w:r>
        <w:t>я</w:t>
      </w:r>
      <w:r w:rsidRPr="007D7C3A">
        <w:t xml:space="preserve"> Правительства Российской Федерации от «03» апреля 2018 года № 405 «О внесении изменений в некоторые акты правительства Российской Федерации»;</w:t>
      </w:r>
    </w:p>
    <w:p w:rsidR="007D7C3A" w:rsidRPr="007D7C3A" w:rsidRDefault="007D7C3A" w:rsidP="007D7C3A">
      <w:pPr>
        <w:spacing w:after="0" w:line="240" w:lineRule="auto"/>
        <w:ind w:firstLine="709"/>
        <w:jc w:val="both"/>
      </w:pPr>
      <w:r>
        <w:t xml:space="preserve">- </w:t>
      </w:r>
      <w:r w:rsidRPr="007D7C3A">
        <w:t>Постановлени</w:t>
      </w:r>
      <w:r>
        <w:t>я</w:t>
      </w:r>
      <w:r w:rsidRPr="007D7C3A">
        <w:t xml:space="preserve"> Правительства Российской Федерации от «31» декабря 2009 года № 1220 «Об определении применяемых при установлении долгосрочных тарифов показателей надежности и качества поставляемых товаров и оказываемых услуг»;</w:t>
      </w:r>
    </w:p>
    <w:p w:rsidR="007D7C3A" w:rsidRPr="007D7C3A" w:rsidRDefault="007D7C3A" w:rsidP="007D7C3A">
      <w:pPr>
        <w:spacing w:after="0" w:line="240" w:lineRule="auto"/>
        <w:ind w:firstLine="709"/>
        <w:jc w:val="both"/>
      </w:pPr>
      <w:r>
        <w:t xml:space="preserve">- </w:t>
      </w:r>
      <w:r w:rsidRPr="007D7C3A">
        <w:t>Постановлени</w:t>
      </w:r>
      <w:r>
        <w:t>я</w:t>
      </w:r>
      <w:r w:rsidRPr="007D7C3A">
        <w:t xml:space="preserve"> Правительства Российской Федерации от «17» октября 2015 г. № 1114 «О расследовании причин аварийных ситуаций при теплоснабжении и о признании утратившими силу отдельных </w:t>
      </w:r>
      <w:proofErr w:type="gramStart"/>
      <w:r w:rsidRPr="007D7C3A">
        <w:t>положений Правил расследования причин аварий</w:t>
      </w:r>
      <w:proofErr w:type="gramEnd"/>
      <w:r w:rsidRPr="007D7C3A">
        <w:t xml:space="preserve"> в электроэнергетике»;</w:t>
      </w:r>
    </w:p>
    <w:p w:rsidR="007D7C3A" w:rsidRPr="007D7C3A" w:rsidRDefault="007D7C3A" w:rsidP="007D7C3A">
      <w:pPr>
        <w:spacing w:after="0" w:line="240" w:lineRule="auto"/>
        <w:ind w:firstLine="709"/>
        <w:jc w:val="both"/>
      </w:pPr>
      <w:r>
        <w:t xml:space="preserve">- </w:t>
      </w:r>
      <w:r w:rsidRPr="007D7C3A">
        <w:t>Приказ</w:t>
      </w:r>
      <w:r>
        <w:t>а</w:t>
      </w:r>
      <w:r w:rsidRPr="007D7C3A">
        <w:t xml:space="preserve"> Министерства энергетики Российской Федерации от «29» декабря 2012 года № 565/667 «Об утверждении методических рекомендаций по разработке схем теплоснабжения»;</w:t>
      </w:r>
    </w:p>
    <w:p w:rsidR="007D7C3A" w:rsidRPr="007D7C3A" w:rsidRDefault="007D7C3A" w:rsidP="007D7C3A">
      <w:pPr>
        <w:spacing w:after="0" w:line="240" w:lineRule="auto"/>
        <w:ind w:firstLine="709"/>
        <w:jc w:val="both"/>
      </w:pPr>
      <w:r>
        <w:t xml:space="preserve">- </w:t>
      </w:r>
      <w:r w:rsidRPr="007D7C3A">
        <w:t>Приказ</w:t>
      </w:r>
      <w:r>
        <w:t>а</w:t>
      </w:r>
      <w:r w:rsidRPr="007D7C3A">
        <w:t xml:space="preserve"> Министерства энергетики Российской Федерации от «30» декабря 2008 года № 325 «Об утверждении порядка определения нормативов технологических потерь при передаче тепловой энергии, теплоносителя»;</w:t>
      </w:r>
    </w:p>
    <w:p w:rsidR="007D7C3A" w:rsidRPr="007D7C3A" w:rsidRDefault="007D7C3A" w:rsidP="007D7C3A">
      <w:pPr>
        <w:spacing w:after="0" w:line="240" w:lineRule="auto"/>
        <w:ind w:firstLine="709"/>
        <w:jc w:val="both"/>
      </w:pPr>
      <w:r>
        <w:t xml:space="preserve">- </w:t>
      </w:r>
      <w:r w:rsidRPr="007D7C3A">
        <w:t>Приказ</w:t>
      </w:r>
      <w:r>
        <w:t>а</w:t>
      </w:r>
      <w:r w:rsidRPr="007D7C3A">
        <w:t xml:space="preserve"> Министерства энергетики Российской Федерации от «05» марта 2019 года № 212 «Об утверждении Методических указаний по разработке схем теплоснабжения»;</w:t>
      </w:r>
    </w:p>
    <w:p w:rsidR="007D7C3A" w:rsidRPr="007D7C3A" w:rsidRDefault="007D7C3A" w:rsidP="007D7C3A">
      <w:pPr>
        <w:spacing w:after="0" w:line="240" w:lineRule="auto"/>
        <w:ind w:firstLine="709"/>
        <w:jc w:val="both"/>
      </w:pPr>
      <w:r>
        <w:t xml:space="preserve">- </w:t>
      </w:r>
      <w:r w:rsidRPr="007D7C3A">
        <w:t>СП 124.13330.2012 «Тепловые сети. Актуализированная редакция СНиП 41-02-2003»;</w:t>
      </w:r>
    </w:p>
    <w:p w:rsidR="007D7C3A" w:rsidRPr="007D7C3A" w:rsidRDefault="007D7C3A" w:rsidP="007D7C3A">
      <w:pPr>
        <w:spacing w:after="0" w:line="240" w:lineRule="auto"/>
        <w:ind w:firstLine="709"/>
        <w:jc w:val="both"/>
      </w:pPr>
      <w:r>
        <w:t xml:space="preserve">- </w:t>
      </w:r>
      <w:r w:rsidRPr="007D7C3A">
        <w:t>СНиП II-35-76 «Котельные установки»;</w:t>
      </w:r>
    </w:p>
    <w:p w:rsidR="007D7C3A" w:rsidRPr="007D7C3A" w:rsidRDefault="007D7C3A" w:rsidP="007D7C3A">
      <w:pPr>
        <w:spacing w:after="0" w:line="240" w:lineRule="auto"/>
        <w:ind w:firstLine="709"/>
        <w:jc w:val="both"/>
      </w:pPr>
      <w:r>
        <w:t xml:space="preserve">- </w:t>
      </w:r>
      <w:r w:rsidRPr="007D7C3A">
        <w:t>ГОСТ 30494-2011 «Здания жилые и общественные. Параметры микроклимата в помещениях»;</w:t>
      </w:r>
    </w:p>
    <w:p w:rsidR="007D7C3A" w:rsidRPr="007D7C3A" w:rsidRDefault="007D7C3A" w:rsidP="007D7C3A">
      <w:pPr>
        <w:spacing w:after="0" w:line="240" w:lineRule="auto"/>
        <w:ind w:firstLine="709"/>
        <w:jc w:val="both"/>
      </w:pPr>
      <w:r>
        <w:t xml:space="preserve">- </w:t>
      </w:r>
      <w:r w:rsidRPr="007D7C3A">
        <w:t>МДК 4-02.2001 «Типовая инструкция по технической эксплуатации тепловых сетей систем коммунального теплоснабжения»;</w:t>
      </w:r>
    </w:p>
    <w:p w:rsidR="007D7C3A" w:rsidRPr="007D7C3A" w:rsidRDefault="007D7C3A" w:rsidP="007D7C3A">
      <w:pPr>
        <w:spacing w:after="0" w:line="240" w:lineRule="auto"/>
        <w:ind w:firstLine="709"/>
        <w:jc w:val="both"/>
      </w:pPr>
      <w:r>
        <w:t>-</w:t>
      </w:r>
      <w:r w:rsidRPr="007D7C3A">
        <w:t xml:space="preserve"> РД 153-34.1-20.329-2001 «Методические указания по испытанию водяных тепловых сетей на максимальную температуру теплоносителя».</w:t>
      </w:r>
    </w:p>
    <w:p w:rsidR="002465EF" w:rsidRDefault="002465EF" w:rsidP="002465EF">
      <w:pPr>
        <w:spacing w:after="0" w:line="240" w:lineRule="auto"/>
        <w:ind w:firstLine="709"/>
        <w:jc w:val="both"/>
      </w:pPr>
      <w:r>
        <w:t xml:space="preserve">- Генерального плана </w:t>
      </w:r>
      <w:proofErr w:type="spellStart"/>
      <w:r w:rsidR="0068699C">
        <w:t>Покоснинского</w:t>
      </w:r>
      <w:proofErr w:type="spellEnd"/>
      <w:r>
        <w:t xml:space="preserve"> </w:t>
      </w:r>
      <w:r w:rsidR="007D7C3A">
        <w:t>муниципального образования</w:t>
      </w:r>
      <w:r>
        <w:t xml:space="preserve"> </w:t>
      </w:r>
      <w:r w:rsidR="0068699C">
        <w:t>Братского района Иркутской области</w:t>
      </w:r>
      <w:r>
        <w:t>.</w:t>
      </w:r>
    </w:p>
    <w:p w:rsidR="002465EF" w:rsidRDefault="002465EF" w:rsidP="002465EF">
      <w:pPr>
        <w:spacing w:after="0" w:line="240" w:lineRule="auto"/>
        <w:ind w:firstLine="709"/>
        <w:jc w:val="both"/>
      </w:pPr>
      <w:r>
        <w:t>Данная схема теплоснабжения разработана на период с 20</w:t>
      </w:r>
      <w:r w:rsidR="007D7C3A">
        <w:t>20</w:t>
      </w:r>
      <w:r>
        <w:t xml:space="preserve"> по 20</w:t>
      </w:r>
      <w:r w:rsidR="007D7C3A">
        <w:t>32</w:t>
      </w:r>
      <w:r>
        <w:t xml:space="preserve"> годы и необходима для удовлетворения спроса на теплов</w:t>
      </w:r>
      <w:r w:rsidR="007D7C3A">
        <w:t>ую энергию (мощность) и теплоно</w:t>
      </w:r>
      <w:r>
        <w:t>ситель, обеспечения надежного теплоснабжения наиболее экономичным способом при минимальном воздействии на окружающую ср</w:t>
      </w:r>
      <w:r w:rsidR="007D7C3A">
        <w:t>еду, а также экономического сти</w:t>
      </w:r>
      <w:r>
        <w:t xml:space="preserve">мулирования развития систем теплоснабжения и </w:t>
      </w:r>
      <w:r w:rsidR="007D7C3A">
        <w:t>внедрения энергосберегающих тех</w:t>
      </w:r>
      <w:r>
        <w:t>нологий.</w:t>
      </w:r>
    </w:p>
    <w:p w:rsidR="002465EF" w:rsidRDefault="002465EF" w:rsidP="002465EF">
      <w:pPr>
        <w:spacing w:after="0" w:line="240" w:lineRule="auto"/>
        <w:ind w:firstLine="709"/>
        <w:jc w:val="both"/>
      </w:pPr>
      <w:r>
        <w:t>При актуализации схемы теплоснабжен</w:t>
      </w:r>
      <w:r w:rsidR="007D7C3A">
        <w:t>ия были использованы данные 2017</w:t>
      </w:r>
      <w:r>
        <w:t>, 2018, 2019 годов;</w:t>
      </w:r>
    </w:p>
    <w:p w:rsidR="002465EF" w:rsidRDefault="002465EF" w:rsidP="002465EF">
      <w:pPr>
        <w:spacing w:after="0" w:line="240" w:lineRule="auto"/>
        <w:ind w:firstLine="709"/>
        <w:jc w:val="both"/>
      </w:pPr>
      <w:r>
        <w:t>-</w:t>
      </w:r>
      <w:r>
        <w:tab/>
        <w:t xml:space="preserve">генеральный план </w:t>
      </w:r>
      <w:r w:rsidR="007D7C3A">
        <w:t>муниципального образования</w:t>
      </w:r>
      <w:r>
        <w:t>;</w:t>
      </w:r>
    </w:p>
    <w:p w:rsidR="002465EF" w:rsidRDefault="002465EF" w:rsidP="002465EF">
      <w:pPr>
        <w:spacing w:after="0" w:line="240" w:lineRule="auto"/>
        <w:ind w:firstLine="709"/>
        <w:jc w:val="both"/>
      </w:pPr>
      <w:r>
        <w:t>-</w:t>
      </w:r>
      <w:r>
        <w:tab/>
        <w:t>эксплуатационная документация (расчет</w:t>
      </w:r>
      <w:r w:rsidR="004734A0">
        <w:t>ные температурные графики источ</w:t>
      </w:r>
      <w:r>
        <w:t>ников тепловой энергии, данные по присоедине</w:t>
      </w:r>
      <w:r w:rsidR="004734A0">
        <w:t>нным тепловым нагрузкам потреби</w:t>
      </w:r>
      <w:r>
        <w:t>телей тепловой энергии, их видам и т.п.);</w:t>
      </w:r>
    </w:p>
    <w:p w:rsidR="002465EF" w:rsidRDefault="002465EF" w:rsidP="002465EF">
      <w:pPr>
        <w:spacing w:after="0" w:line="240" w:lineRule="auto"/>
        <w:ind w:firstLine="709"/>
        <w:jc w:val="both"/>
      </w:pPr>
      <w:r>
        <w:t>-</w:t>
      </w:r>
      <w:r>
        <w:tab/>
        <w:t>конструктивные данные по видам прокладки и типам применяемых тепл</w:t>
      </w:r>
      <w:r w:rsidR="004734A0">
        <w:t>оизо</w:t>
      </w:r>
      <w:r>
        <w:t>ляционных конструкций, сроки эксплуатации тепловых сетей, конфигурация;</w:t>
      </w:r>
    </w:p>
    <w:p w:rsidR="002465EF" w:rsidRDefault="002465EF" w:rsidP="002465EF">
      <w:pPr>
        <w:spacing w:after="0" w:line="240" w:lineRule="auto"/>
        <w:ind w:firstLine="709"/>
        <w:jc w:val="both"/>
      </w:pPr>
      <w:r>
        <w:t>-</w:t>
      </w:r>
      <w:r>
        <w:tab/>
        <w:t>данные технологического и коммерческого учета потребления топлива,</w:t>
      </w:r>
    </w:p>
    <w:p w:rsidR="002465EF" w:rsidRDefault="002465EF" w:rsidP="002465EF">
      <w:pPr>
        <w:spacing w:after="0" w:line="240" w:lineRule="auto"/>
        <w:ind w:firstLine="709"/>
        <w:jc w:val="both"/>
      </w:pPr>
      <w:r>
        <w:t>-</w:t>
      </w:r>
      <w:r>
        <w:tab/>
        <w:t>отпуска и потребления тепловой энергии, теплоносителя;</w:t>
      </w:r>
    </w:p>
    <w:p w:rsidR="002465EF" w:rsidRDefault="002465EF" w:rsidP="002465EF">
      <w:pPr>
        <w:spacing w:after="0" w:line="240" w:lineRule="auto"/>
        <w:ind w:firstLine="709"/>
        <w:jc w:val="both"/>
      </w:pPr>
      <w:r>
        <w:t>-</w:t>
      </w:r>
      <w:r>
        <w:tab/>
        <w:t>документы по хозяйственной и финансовой деятельност</w:t>
      </w:r>
      <w:r w:rsidR="004734A0">
        <w:t>и (действующие нор</w:t>
      </w:r>
      <w:r>
        <w:t>мативы, тарифы и их составляющие, договора на поставку топливно-энергетических ресурсов (ТЭР) и на пользование тепловой энергией, водой, данные потребления ТЭР на собственные нужды, по потерям ТЭР и т.д.);</w:t>
      </w:r>
    </w:p>
    <w:p w:rsidR="002465EF" w:rsidRDefault="002465EF" w:rsidP="002465EF">
      <w:pPr>
        <w:spacing w:after="0" w:line="240" w:lineRule="auto"/>
        <w:ind w:firstLine="709"/>
        <w:jc w:val="both"/>
      </w:pPr>
      <w:r>
        <w:t>-</w:t>
      </w:r>
      <w:r>
        <w:tab/>
        <w:t>статистическая отчетность организации о вы</w:t>
      </w:r>
      <w:r w:rsidR="004734A0">
        <w:t>работке и отпуске тепловой энер</w:t>
      </w:r>
      <w:r>
        <w:t>гии и использовании ТЭР в натуральном и стоимостном выражении.</w:t>
      </w:r>
    </w:p>
    <w:p w:rsidR="002465EF" w:rsidRDefault="002465EF" w:rsidP="002465EF">
      <w:pPr>
        <w:spacing w:after="0" w:line="240" w:lineRule="auto"/>
        <w:ind w:firstLine="709"/>
        <w:jc w:val="both"/>
      </w:pPr>
      <w:r>
        <w:lastRenderedPageBreak/>
        <w:t>Предложены варианты перспективного потр</w:t>
      </w:r>
      <w:r w:rsidR="004734A0">
        <w:t>ебления тепловой энергии, решен</w:t>
      </w:r>
      <w:r>
        <w:t>ия существующих проблем теплоснабжения. П</w:t>
      </w:r>
      <w:r w:rsidR="004734A0">
        <w:t>редложены рекомендации по строи</w:t>
      </w:r>
      <w:r>
        <w:t>тельству, реконструкции и модернизации объектов теплоснабжения.</w:t>
      </w:r>
    </w:p>
    <w:p w:rsidR="002465EF" w:rsidRDefault="002465EF" w:rsidP="002465EF">
      <w:pPr>
        <w:spacing w:after="0" w:line="240" w:lineRule="auto"/>
        <w:ind w:firstLine="709"/>
        <w:jc w:val="both"/>
      </w:pPr>
      <w:r>
        <w:t>Актуализация схемы теплоснабжения была</w:t>
      </w:r>
      <w:r w:rsidR="004734A0">
        <w:t xml:space="preserve"> выполнена с учетом существующе</w:t>
      </w:r>
      <w:r>
        <w:t xml:space="preserve">го состояния и перспективного развития системы теплоснабжения </w:t>
      </w:r>
      <w:proofErr w:type="spellStart"/>
      <w:r w:rsidR="004734A0">
        <w:t>Покоснинского</w:t>
      </w:r>
      <w:proofErr w:type="spellEnd"/>
      <w:r w:rsidR="004734A0">
        <w:t xml:space="preserve"> сельского поселения</w:t>
      </w:r>
      <w:r>
        <w:t>.</w:t>
      </w:r>
    </w:p>
    <w:p w:rsidR="004734A0" w:rsidRDefault="004734A0" w:rsidP="002465EF">
      <w:pPr>
        <w:spacing w:after="0" w:line="240" w:lineRule="auto"/>
        <w:ind w:firstLine="709"/>
        <w:jc w:val="both"/>
      </w:pPr>
    </w:p>
    <w:p w:rsidR="002465EF" w:rsidRDefault="002465EF" w:rsidP="002465EF">
      <w:pPr>
        <w:spacing w:after="0" w:line="240" w:lineRule="auto"/>
        <w:ind w:firstLine="709"/>
        <w:jc w:val="both"/>
      </w:pPr>
      <w:r>
        <w:t>Выступили:</w:t>
      </w:r>
    </w:p>
    <w:p w:rsidR="0074538A" w:rsidRDefault="0074538A" w:rsidP="002465EF">
      <w:pPr>
        <w:spacing w:after="0" w:line="240" w:lineRule="auto"/>
        <w:ind w:firstLine="709"/>
        <w:jc w:val="both"/>
      </w:pPr>
    </w:p>
    <w:p w:rsidR="002465EF" w:rsidRDefault="004734A0" w:rsidP="002465EF">
      <w:pPr>
        <w:spacing w:after="0" w:line="240" w:lineRule="auto"/>
        <w:ind w:firstLine="709"/>
        <w:jc w:val="both"/>
      </w:pPr>
      <w:r>
        <w:t>Директор МУП «ПОКОСНОЕ»</w:t>
      </w:r>
      <w:r w:rsidR="0074538A">
        <w:t xml:space="preserve"> Перлов Эдуард Фёдорович:</w:t>
      </w:r>
    </w:p>
    <w:p w:rsidR="000A1EBE" w:rsidRDefault="000A1EBE" w:rsidP="002465EF">
      <w:pPr>
        <w:spacing w:after="0" w:line="240" w:lineRule="auto"/>
        <w:ind w:firstLine="709"/>
        <w:jc w:val="both"/>
      </w:pPr>
      <w:r>
        <w:t>-</w:t>
      </w:r>
      <w:r w:rsidR="0074538A">
        <w:t xml:space="preserve"> замечаний нет.</w:t>
      </w:r>
    </w:p>
    <w:p w:rsidR="0074538A" w:rsidRDefault="0074538A" w:rsidP="002465EF">
      <w:pPr>
        <w:spacing w:after="0" w:line="240" w:lineRule="auto"/>
        <w:ind w:firstLine="709"/>
        <w:jc w:val="both"/>
      </w:pPr>
      <w:r>
        <w:t xml:space="preserve">Депутат Думы </w:t>
      </w:r>
      <w:proofErr w:type="spellStart"/>
      <w:r>
        <w:t>Покоснинского</w:t>
      </w:r>
      <w:proofErr w:type="spellEnd"/>
      <w:r>
        <w:t xml:space="preserve"> сельского поселения </w:t>
      </w:r>
      <w:proofErr w:type="spellStart"/>
      <w:r>
        <w:t>Мавричев</w:t>
      </w:r>
      <w:proofErr w:type="spellEnd"/>
      <w:r>
        <w:t xml:space="preserve"> Иван Иванович:</w:t>
      </w:r>
    </w:p>
    <w:p w:rsidR="0074538A" w:rsidRDefault="0074538A" w:rsidP="0074538A">
      <w:pPr>
        <w:spacing w:after="0" w:line="240" w:lineRule="auto"/>
        <w:ind w:firstLine="709"/>
        <w:jc w:val="both"/>
      </w:pPr>
      <w:r>
        <w:t>- замечаний нет.</w:t>
      </w:r>
    </w:p>
    <w:p w:rsidR="0074538A" w:rsidRDefault="0074538A" w:rsidP="002465EF">
      <w:pPr>
        <w:spacing w:after="0" w:line="240" w:lineRule="auto"/>
        <w:ind w:firstLine="709"/>
        <w:jc w:val="both"/>
      </w:pPr>
      <w:r>
        <w:t xml:space="preserve">Специалист по тарифам Администрации </w:t>
      </w:r>
      <w:proofErr w:type="spellStart"/>
      <w:r>
        <w:t>Покоснинского</w:t>
      </w:r>
      <w:proofErr w:type="spellEnd"/>
      <w:r>
        <w:t xml:space="preserve"> сельского поселения:</w:t>
      </w:r>
    </w:p>
    <w:p w:rsidR="0074538A" w:rsidRDefault="0074538A" w:rsidP="0074538A">
      <w:pPr>
        <w:spacing w:after="0" w:line="240" w:lineRule="auto"/>
        <w:ind w:firstLine="709"/>
        <w:jc w:val="both"/>
      </w:pPr>
      <w:r>
        <w:t>- замечаний нет.</w:t>
      </w:r>
    </w:p>
    <w:p w:rsidR="0074538A" w:rsidRDefault="0074538A" w:rsidP="002465EF">
      <w:pPr>
        <w:spacing w:after="0" w:line="240" w:lineRule="auto"/>
        <w:ind w:firstLine="709"/>
        <w:jc w:val="both"/>
      </w:pPr>
    </w:p>
    <w:p w:rsidR="002465EF" w:rsidRPr="002465EF" w:rsidRDefault="000A1EBE" w:rsidP="002465EF">
      <w:pPr>
        <w:spacing w:after="0" w:line="240" w:lineRule="auto"/>
        <w:ind w:firstLine="709"/>
        <w:jc w:val="both"/>
        <w:rPr>
          <w:lang w:bidi="ru-RU"/>
        </w:rPr>
      </w:pPr>
      <w:r>
        <w:t xml:space="preserve">Фортунатова К.Г. - глава </w:t>
      </w:r>
      <w:proofErr w:type="spellStart"/>
      <w:r>
        <w:t>Покоснинского</w:t>
      </w:r>
      <w:proofErr w:type="spellEnd"/>
      <w:r>
        <w:t xml:space="preserve"> муниципального образования</w:t>
      </w:r>
      <w:r w:rsidRPr="002465EF">
        <w:rPr>
          <w:lang w:bidi="ru-RU"/>
        </w:rPr>
        <w:t xml:space="preserve"> </w:t>
      </w:r>
      <w:r w:rsidR="002465EF" w:rsidRPr="002465EF">
        <w:rPr>
          <w:lang w:bidi="ru-RU"/>
        </w:rPr>
        <w:t xml:space="preserve">подвела итоги публичных слушаний по вопросу актуализации схемы теплоснабжения </w:t>
      </w:r>
      <w:proofErr w:type="spellStart"/>
      <w:r>
        <w:rPr>
          <w:lang w:bidi="ru-RU"/>
        </w:rPr>
        <w:t>Покоснинского</w:t>
      </w:r>
      <w:proofErr w:type="spellEnd"/>
      <w:r>
        <w:rPr>
          <w:lang w:bidi="ru-RU"/>
        </w:rPr>
        <w:t xml:space="preserve"> муниципального образования</w:t>
      </w:r>
      <w:r w:rsidR="002465EF" w:rsidRPr="002465EF">
        <w:rPr>
          <w:lang w:bidi="ru-RU"/>
        </w:rPr>
        <w:t xml:space="preserve"> </w:t>
      </w:r>
      <w:r>
        <w:rPr>
          <w:lang w:bidi="ru-RU"/>
        </w:rPr>
        <w:t>Братского района Иркутской области.</w:t>
      </w:r>
    </w:p>
    <w:p w:rsidR="000A1EBE" w:rsidRDefault="000A1EBE" w:rsidP="002465EF">
      <w:pPr>
        <w:spacing w:after="0" w:line="240" w:lineRule="auto"/>
        <w:ind w:firstLine="709"/>
        <w:jc w:val="both"/>
        <w:rPr>
          <w:lang w:bidi="ru-RU"/>
        </w:rPr>
      </w:pPr>
    </w:p>
    <w:p w:rsidR="002465EF" w:rsidRPr="002465EF" w:rsidRDefault="002465EF" w:rsidP="002465EF">
      <w:pPr>
        <w:spacing w:after="0" w:line="240" w:lineRule="auto"/>
        <w:ind w:firstLine="709"/>
        <w:jc w:val="both"/>
        <w:rPr>
          <w:lang w:bidi="ru-RU"/>
        </w:rPr>
      </w:pPr>
      <w:r w:rsidRPr="002465EF">
        <w:rPr>
          <w:lang w:bidi="ru-RU"/>
        </w:rPr>
        <w:t>Решение:</w:t>
      </w:r>
    </w:p>
    <w:p w:rsidR="002465EF" w:rsidRPr="002465EF" w:rsidRDefault="002465EF" w:rsidP="002465EF">
      <w:pPr>
        <w:spacing w:after="0" w:line="240" w:lineRule="auto"/>
        <w:ind w:firstLine="709"/>
        <w:jc w:val="both"/>
        <w:rPr>
          <w:lang w:bidi="ru-RU"/>
        </w:rPr>
      </w:pPr>
      <w:r w:rsidRPr="002465EF">
        <w:rPr>
          <w:lang w:bidi="ru-RU"/>
        </w:rPr>
        <w:t>Заслушав выступление участников публичных слушаний, ознакомившись с предоставленными материалами оргкомитет решил:</w:t>
      </w:r>
    </w:p>
    <w:p w:rsidR="002465EF" w:rsidRDefault="002465EF" w:rsidP="002465EF">
      <w:pPr>
        <w:numPr>
          <w:ilvl w:val="0"/>
          <w:numId w:val="1"/>
        </w:numPr>
        <w:spacing w:after="0" w:line="240" w:lineRule="auto"/>
        <w:ind w:firstLine="709"/>
        <w:jc w:val="both"/>
        <w:rPr>
          <w:lang w:bidi="ru-RU"/>
        </w:rPr>
      </w:pPr>
      <w:r w:rsidRPr="002465EF">
        <w:rPr>
          <w:lang w:bidi="ru-RU"/>
        </w:rPr>
        <w:t xml:space="preserve">Считать публичные слушания по актуализации схемы теплоснабжения </w:t>
      </w:r>
      <w:proofErr w:type="spellStart"/>
      <w:r w:rsidR="000A1EBE">
        <w:rPr>
          <w:lang w:bidi="ru-RU"/>
        </w:rPr>
        <w:t>Покоснинского</w:t>
      </w:r>
      <w:proofErr w:type="spellEnd"/>
      <w:r w:rsidR="000A1EBE">
        <w:rPr>
          <w:lang w:bidi="ru-RU"/>
        </w:rPr>
        <w:t xml:space="preserve"> муниципального образования</w:t>
      </w:r>
      <w:r w:rsidR="000A1EBE" w:rsidRPr="002465EF">
        <w:rPr>
          <w:lang w:bidi="ru-RU"/>
        </w:rPr>
        <w:t xml:space="preserve"> </w:t>
      </w:r>
      <w:r w:rsidR="000A1EBE">
        <w:rPr>
          <w:lang w:bidi="ru-RU"/>
        </w:rPr>
        <w:t>Братского района Иркутской области</w:t>
      </w:r>
      <w:r w:rsidR="000A1EBE" w:rsidRPr="002465EF">
        <w:rPr>
          <w:lang w:bidi="ru-RU"/>
        </w:rPr>
        <w:t xml:space="preserve"> </w:t>
      </w:r>
      <w:r w:rsidRPr="002465EF">
        <w:rPr>
          <w:lang w:bidi="ru-RU"/>
        </w:rPr>
        <w:t>состоявшимися.</w:t>
      </w:r>
    </w:p>
    <w:p w:rsidR="000A1EBE" w:rsidRPr="002465EF" w:rsidRDefault="0074538A" w:rsidP="002465EF">
      <w:pPr>
        <w:numPr>
          <w:ilvl w:val="0"/>
          <w:numId w:val="1"/>
        </w:numPr>
        <w:spacing w:after="0" w:line="240" w:lineRule="auto"/>
        <w:ind w:firstLine="709"/>
        <w:jc w:val="both"/>
        <w:rPr>
          <w:lang w:bidi="ru-RU"/>
        </w:rPr>
      </w:pPr>
      <w:r>
        <w:rPr>
          <w:lang w:bidi="ru-RU"/>
        </w:rPr>
        <w:t xml:space="preserve">Принять актуализированную схему теплоснабжения </w:t>
      </w:r>
      <w:proofErr w:type="spellStart"/>
      <w:r>
        <w:rPr>
          <w:lang w:bidi="ru-RU"/>
        </w:rPr>
        <w:t>Покоснинского</w:t>
      </w:r>
      <w:proofErr w:type="spellEnd"/>
      <w:r>
        <w:rPr>
          <w:lang w:bidi="ru-RU"/>
        </w:rPr>
        <w:t xml:space="preserve"> муниципального образования</w:t>
      </w:r>
      <w:r w:rsidRPr="002465EF">
        <w:rPr>
          <w:lang w:bidi="ru-RU"/>
        </w:rPr>
        <w:t xml:space="preserve"> </w:t>
      </w:r>
      <w:r>
        <w:rPr>
          <w:lang w:bidi="ru-RU"/>
        </w:rPr>
        <w:t>Братского района Иркутской области с 2020 по 2032 год.</w:t>
      </w:r>
    </w:p>
    <w:p w:rsidR="002465EF" w:rsidRDefault="000A1EBE" w:rsidP="000A1EBE">
      <w:pPr>
        <w:spacing w:after="0" w:line="240" w:lineRule="auto"/>
        <w:ind w:firstLine="709"/>
        <w:jc w:val="both"/>
      </w:pPr>
      <w:r>
        <w:t>3.</w:t>
      </w:r>
      <w:r w:rsidR="002465EF">
        <w:tab/>
        <w:t>Протокол публичных слушаний по ак</w:t>
      </w:r>
      <w:r>
        <w:t xml:space="preserve">туализации схемы теплоснабжения </w:t>
      </w:r>
      <w:proofErr w:type="spellStart"/>
      <w:r>
        <w:rPr>
          <w:lang w:bidi="ru-RU"/>
        </w:rPr>
        <w:t>Покоснинского</w:t>
      </w:r>
      <w:proofErr w:type="spellEnd"/>
      <w:r>
        <w:rPr>
          <w:lang w:bidi="ru-RU"/>
        </w:rPr>
        <w:t xml:space="preserve"> муниципального образования</w:t>
      </w:r>
      <w:r w:rsidRPr="002465EF">
        <w:rPr>
          <w:lang w:bidi="ru-RU"/>
        </w:rPr>
        <w:t xml:space="preserve"> </w:t>
      </w:r>
      <w:r>
        <w:rPr>
          <w:lang w:bidi="ru-RU"/>
        </w:rPr>
        <w:t>Братского района Иркутской области</w:t>
      </w:r>
      <w:r w:rsidR="002465EF">
        <w:t xml:space="preserve"> с заключением</w:t>
      </w:r>
      <w:r>
        <w:t xml:space="preserve"> о результатах публичных слуша</w:t>
      </w:r>
      <w:r w:rsidR="002465EF">
        <w:t xml:space="preserve">ний направить главе </w:t>
      </w:r>
      <w:proofErr w:type="spellStart"/>
      <w:r>
        <w:t>Покоснинского</w:t>
      </w:r>
      <w:proofErr w:type="spellEnd"/>
      <w:r>
        <w:t xml:space="preserve"> муниципального образования для при</w:t>
      </w:r>
      <w:r w:rsidR="002465EF">
        <w:t>нятия решения в соответствии с Постановлением П</w:t>
      </w:r>
      <w:r>
        <w:t>равительства Российской Федера</w:t>
      </w:r>
      <w:r w:rsidR="002465EF">
        <w:t>ции от 22.02.2012 года №</w:t>
      </w:r>
      <w:r w:rsidR="0074538A">
        <w:t xml:space="preserve"> </w:t>
      </w:r>
      <w:r w:rsidR="002465EF">
        <w:t>154 «О требованиях к сх</w:t>
      </w:r>
      <w:r>
        <w:t xml:space="preserve">емам теплоснабжения, порядку их </w:t>
      </w:r>
      <w:r w:rsidR="002465EF">
        <w:t>разработки и утверждения»</w:t>
      </w:r>
      <w:r>
        <w:t>.</w:t>
      </w:r>
    </w:p>
    <w:p w:rsidR="002465EF" w:rsidRDefault="000A1EBE" w:rsidP="000A1EBE">
      <w:pPr>
        <w:spacing w:after="0" w:line="240" w:lineRule="auto"/>
        <w:ind w:firstLine="709"/>
        <w:jc w:val="both"/>
      </w:pPr>
      <w:r>
        <w:t>4</w:t>
      </w:r>
      <w:r w:rsidR="002465EF">
        <w:t>.</w:t>
      </w:r>
      <w:r w:rsidR="002465EF">
        <w:tab/>
        <w:t>Организационному комитету по подгото</w:t>
      </w:r>
      <w:r>
        <w:t>вке и проведению публичных слу</w:t>
      </w:r>
      <w:r w:rsidR="002465EF">
        <w:t xml:space="preserve">шаний по актуализации схемы теплоснабжения </w:t>
      </w:r>
      <w:proofErr w:type="spellStart"/>
      <w:r>
        <w:rPr>
          <w:lang w:bidi="ru-RU"/>
        </w:rPr>
        <w:t>Покоснинского</w:t>
      </w:r>
      <w:proofErr w:type="spellEnd"/>
      <w:r>
        <w:rPr>
          <w:lang w:bidi="ru-RU"/>
        </w:rPr>
        <w:t xml:space="preserve"> муниципального образования</w:t>
      </w:r>
      <w:r w:rsidRPr="002465EF">
        <w:rPr>
          <w:lang w:bidi="ru-RU"/>
        </w:rPr>
        <w:t xml:space="preserve"> </w:t>
      </w:r>
      <w:r>
        <w:rPr>
          <w:lang w:bidi="ru-RU"/>
        </w:rPr>
        <w:t>Братского района Иркутской области</w:t>
      </w:r>
      <w:r w:rsidR="002465EF">
        <w:t xml:space="preserve"> разместить протокол публичных слушаний на</w:t>
      </w:r>
      <w:r>
        <w:t xml:space="preserve"> </w:t>
      </w:r>
      <w:r w:rsidR="002465EF">
        <w:t>официальном сайте администрации</w:t>
      </w:r>
      <w:r>
        <w:t xml:space="preserve"> </w:t>
      </w:r>
      <w:proofErr w:type="spellStart"/>
      <w:r>
        <w:t>Покоснинского</w:t>
      </w:r>
      <w:proofErr w:type="spellEnd"/>
      <w:r>
        <w:t xml:space="preserve"> сельского поселения</w:t>
      </w:r>
      <w:r w:rsidR="002465EF">
        <w:t xml:space="preserve"> </w:t>
      </w:r>
      <w:r>
        <w:t>в течени</w:t>
      </w:r>
      <w:proofErr w:type="gramStart"/>
      <w:r>
        <w:t>и</w:t>
      </w:r>
      <w:proofErr w:type="gramEnd"/>
      <w:r>
        <w:t xml:space="preserve"> </w:t>
      </w:r>
      <w:r w:rsidR="0074538A">
        <w:t>3</w:t>
      </w:r>
      <w:r>
        <w:t xml:space="preserve"> календарных </w:t>
      </w:r>
      <w:r w:rsidR="002465EF">
        <w:t>дней.</w:t>
      </w:r>
    </w:p>
    <w:p w:rsidR="00D54659" w:rsidRDefault="00D54659" w:rsidP="000A1EBE">
      <w:pPr>
        <w:spacing w:after="0" w:line="240" w:lineRule="auto"/>
        <w:ind w:firstLine="709"/>
        <w:jc w:val="both"/>
      </w:pPr>
    </w:p>
    <w:p w:rsidR="00D54659" w:rsidRDefault="00D54659" w:rsidP="000A1EBE">
      <w:pPr>
        <w:spacing w:after="0" w:line="240" w:lineRule="auto"/>
        <w:ind w:firstLine="709"/>
        <w:jc w:val="both"/>
      </w:pPr>
    </w:p>
    <w:p w:rsidR="00D54659" w:rsidRDefault="00D54659" w:rsidP="000A1EBE">
      <w:pPr>
        <w:spacing w:after="0" w:line="240" w:lineRule="auto"/>
        <w:ind w:firstLine="709"/>
        <w:jc w:val="both"/>
      </w:pPr>
      <w:r>
        <w:t>Председатель комиссии:                                                     Фортунатова К.Г.</w:t>
      </w:r>
    </w:p>
    <w:p w:rsidR="00D54659" w:rsidRDefault="00D54659" w:rsidP="000A1EBE">
      <w:pPr>
        <w:spacing w:after="0" w:line="240" w:lineRule="auto"/>
        <w:ind w:firstLine="709"/>
        <w:jc w:val="both"/>
      </w:pPr>
    </w:p>
    <w:p w:rsidR="00D54659" w:rsidRDefault="00D54659" w:rsidP="000A1EBE">
      <w:pPr>
        <w:spacing w:after="0" w:line="240" w:lineRule="auto"/>
        <w:ind w:firstLine="709"/>
        <w:jc w:val="both"/>
      </w:pPr>
    </w:p>
    <w:p w:rsidR="00D54659" w:rsidRDefault="00D54659" w:rsidP="000A1EBE">
      <w:pPr>
        <w:spacing w:after="0" w:line="240" w:lineRule="auto"/>
        <w:ind w:firstLine="709"/>
        <w:jc w:val="both"/>
      </w:pPr>
      <w:r>
        <w:t>Секретарь комиссии:                                                            Мишина М.А.</w:t>
      </w:r>
      <w:bookmarkStart w:id="0" w:name="_GoBack"/>
      <w:bookmarkEnd w:id="0"/>
    </w:p>
    <w:sectPr w:rsidR="00D5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E7839"/>
    <w:multiLevelType w:val="multilevel"/>
    <w:tmpl w:val="AC70D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EF"/>
    <w:rsid w:val="000A1EBE"/>
    <w:rsid w:val="002465EF"/>
    <w:rsid w:val="004734A0"/>
    <w:rsid w:val="00545B25"/>
    <w:rsid w:val="0068699C"/>
    <w:rsid w:val="00714CE7"/>
    <w:rsid w:val="0074538A"/>
    <w:rsid w:val="00775CE0"/>
    <w:rsid w:val="007D7C3A"/>
    <w:rsid w:val="00D54659"/>
    <w:rsid w:val="00DD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Специалист</cp:lastModifiedBy>
  <cp:revision>2</cp:revision>
  <dcterms:created xsi:type="dcterms:W3CDTF">2021-01-20T07:06:00Z</dcterms:created>
  <dcterms:modified xsi:type="dcterms:W3CDTF">2021-01-22T08:25:00Z</dcterms:modified>
</cp:coreProperties>
</file>