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75" w:rsidRPr="00B66D75" w:rsidRDefault="00B66D75" w:rsidP="00B66D75">
      <w:pPr>
        <w:pStyle w:val="1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Pr="00B66D75">
        <w:rPr>
          <w:rFonts w:ascii="Arial" w:hAnsi="Arial" w:cs="Arial"/>
          <w:sz w:val="32"/>
          <w:szCs w:val="32"/>
        </w:rPr>
        <w:t xml:space="preserve">.02.2023г. № </w:t>
      </w:r>
      <w:r>
        <w:rPr>
          <w:rFonts w:ascii="Arial" w:hAnsi="Arial" w:cs="Arial"/>
          <w:sz w:val="32"/>
          <w:szCs w:val="32"/>
        </w:rPr>
        <w:t>30</w:t>
      </w:r>
    </w:p>
    <w:p w:rsidR="00B66D75" w:rsidRDefault="00B66D75" w:rsidP="00B66D75">
      <w:pPr>
        <w:pStyle w:val="1"/>
        <w:jc w:val="center"/>
        <w:rPr>
          <w:rFonts w:ascii="Arial" w:hAnsi="Arial" w:cs="Arial"/>
          <w:b w:val="0"/>
          <w:sz w:val="32"/>
          <w:szCs w:val="32"/>
        </w:rPr>
      </w:pPr>
      <w:r w:rsidRPr="00B66D75">
        <w:rPr>
          <w:rFonts w:ascii="Arial" w:hAnsi="Arial" w:cs="Arial"/>
          <w:sz w:val="32"/>
          <w:szCs w:val="32"/>
        </w:rPr>
        <w:t>РОССИЙСКАЯ ФЕДЕРАЦИЯ</w:t>
      </w:r>
      <w:r>
        <w:rPr>
          <w:rFonts w:ascii="Arial" w:hAnsi="Arial" w:cs="Arial"/>
          <w:b w:val="0"/>
          <w:sz w:val="32"/>
          <w:szCs w:val="32"/>
        </w:rPr>
        <w:t xml:space="preserve">     </w:t>
      </w:r>
    </w:p>
    <w:p w:rsidR="00B66D75" w:rsidRDefault="00B66D75" w:rsidP="00B66D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66D75" w:rsidRDefault="00B66D75" w:rsidP="00B66D75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B66D75" w:rsidRDefault="00B66D75" w:rsidP="00B66D75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B66D75" w:rsidRDefault="00B66D75" w:rsidP="00B66D75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B66D75" w:rsidRDefault="00B66D75" w:rsidP="00B66D75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29C9" w:rsidRPr="00B66D75" w:rsidRDefault="00AF29C9" w:rsidP="00B66D7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F29C9" w:rsidRPr="00B66D75" w:rsidRDefault="00AF29C9" w:rsidP="00A808F1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B66D75">
        <w:rPr>
          <w:rFonts w:ascii="Arial" w:eastAsia="Calibri" w:hAnsi="Arial" w:cs="Arial"/>
          <w:b/>
          <w:sz w:val="32"/>
          <w:szCs w:val="32"/>
        </w:rPr>
        <w:t>О ВНЕСЕНИИ ИЗМЕНЕНИЙ В ПОЛОЖЕНИЕ О БЮДЖЕТНОМ ПРОЦЕССЕ В</w:t>
      </w:r>
      <w:r w:rsidR="00B66D75">
        <w:rPr>
          <w:rFonts w:ascii="Arial" w:eastAsia="Calibri" w:hAnsi="Arial" w:cs="Arial"/>
          <w:b/>
          <w:sz w:val="32"/>
          <w:szCs w:val="32"/>
        </w:rPr>
        <w:t xml:space="preserve"> ПОКОСНИНСКОМ</w:t>
      </w:r>
      <w:r w:rsidRPr="00B66D75">
        <w:rPr>
          <w:rFonts w:ascii="Arial" w:eastAsia="Calibri" w:hAnsi="Arial" w:cs="Arial"/>
          <w:b/>
          <w:sz w:val="32"/>
          <w:szCs w:val="32"/>
        </w:rPr>
        <w:t xml:space="preserve"> МУНИЦИПАЛЬНОМ ОБРАЗОВАНИИ</w:t>
      </w:r>
    </w:p>
    <w:p w:rsidR="00AF29C9" w:rsidRPr="00B66D75" w:rsidRDefault="00AF29C9" w:rsidP="00AF29C9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AF29C9" w:rsidRPr="00B66D75" w:rsidRDefault="00AF29C9" w:rsidP="00AF29C9">
      <w:pPr>
        <w:spacing w:line="240" w:lineRule="auto"/>
        <w:ind w:firstLine="624"/>
        <w:rPr>
          <w:rFonts w:ascii="Arial" w:hAnsi="Arial" w:cs="Arial"/>
          <w:bCs/>
        </w:rPr>
      </w:pPr>
      <w:proofErr w:type="gramStart"/>
      <w:r w:rsidRPr="00B66D75">
        <w:rPr>
          <w:rFonts w:ascii="Arial" w:hAnsi="Arial" w:cs="Arial"/>
          <w:bCs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статьи 47 Устава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  <w:r w:rsidRPr="00B66D75">
        <w:rPr>
          <w:rFonts w:ascii="Arial" w:hAnsi="Arial" w:cs="Arial"/>
          <w:bCs/>
        </w:rPr>
        <w:t xml:space="preserve"> муниципального образования,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Дума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  <w:r w:rsidRPr="00B66D75">
        <w:rPr>
          <w:rFonts w:ascii="Arial" w:hAnsi="Arial" w:cs="Arial"/>
          <w:bCs/>
        </w:rPr>
        <w:t xml:space="preserve"> муниципального образования </w:t>
      </w:r>
      <w:proofErr w:type="gramEnd"/>
    </w:p>
    <w:p w:rsidR="00AF29C9" w:rsidRPr="00B66D75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B66D75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B66D75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B66D75" w:rsidRDefault="00AF29C9" w:rsidP="00AF29C9">
      <w:pPr>
        <w:spacing w:line="240" w:lineRule="auto"/>
        <w:jc w:val="center"/>
        <w:rPr>
          <w:rFonts w:ascii="Arial" w:hAnsi="Arial" w:cs="Arial"/>
        </w:rPr>
      </w:pPr>
    </w:p>
    <w:p w:rsidR="00AF29C9" w:rsidRPr="00B66D75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1. Внести в </w:t>
      </w:r>
      <w:r w:rsidR="0038319F" w:rsidRPr="00B66D75">
        <w:rPr>
          <w:rFonts w:ascii="Arial" w:hAnsi="Arial" w:cs="Arial"/>
        </w:rPr>
        <w:t>Приложение №1</w:t>
      </w:r>
      <w:r w:rsidR="00BA7B39" w:rsidRPr="00B66D75">
        <w:rPr>
          <w:rFonts w:ascii="Arial" w:hAnsi="Arial" w:cs="Arial"/>
        </w:rPr>
        <w:t>, утвержденное</w:t>
      </w:r>
      <w:r w:rsidR="0038319F" w:rsidRPr="00B66D75">
        <w:rPr>
          <w:rFonts w:ascii="Arial" w:hAnsi="Arial" w:cs="Arial"/>
        </w:rPr>
        <w:t xml:space="preserve"> </w:t>
      </w:r>
      <w:r w:rsidRPr="00B66D75">
        <w:rPr>
          <w:rFonts w:ascii="Arial" w:hAnsi="Arial" w:cs="Arial"/>
        </w:rPr>
        <w:t>решени</w:t>
      </w:r>
      <w:r w:rsidR="00BA7B39" w:rsidRPr="00B66D75">
        <w:rPr>
          <w:rFonts w:ascii="Arial" w:hAnsi="Arial" w:cs="Arial"/>
        </w:rPr>
        <w:t>ем</w:t>
      </w:r>
      <w:r w:rsidRPr="00B66D75">
        <w:rPr>
          <w:rFonts w:ascii="Arial" w:hAnsi="Arial" w:cs="Arial"/>
        </w:rPr>
        <w:t xml:space="preserve"> Думы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  <w:r w:rsidR="00B66D75" w:rsidRPr="00B66D75">
        <w:rPr>
          <w:rFonts w:ascii="Arial" w:hAnsi="Arial" w:cs="Arial"/>
        </w:rPr>
        <w:t xml:space="preserve"> </w:t>
      </w:r>
      <w:r w:rsidRPr="00B66D75">
        <w:rPr>
          <w:rFonts w:ascii="Arial" w:hAnsi="Arial" w:cs="Arial"/>
        </w:rPr>
        <w:t xml:space="preserve">муниципального образования от </w:t>
      </w:r>
      <w:r w:rsidR="00B66D75">
        <w:rPr>
          <w:rFonts w:ascii="Arial" w:hAnsi="Arial" w:cs="Arial"/>
        </w:rPr>
        <w:t>30</w:t>
      </w:r>
      <w:r w:rsidRPr="00B66D75">
        <w:rPr>
          <w:rFonts w:ascii="Arial" w:hAnsi="Arial" w:cs="Arial"/>
        </w:rPr>
        <w:t>.</w:t>
      </w:r>
      <w:r w:rsidR="00B66D75">
        <w:rPr>
          <w:rFonts w:ascii="Arial" w:hAnsi="Arial" w:cs="Arial"/>
        </w:rPr>
        <w:t>12</w:t>
      </w:r>
      <w:r w:rsidRPr="00B66D75">
        <w:rPr>
          <w:rFonts w:ascii="Arial" w:hAnsi="Arial" w:cs="Arial"/>
        </w:rPr>
        <w:t>.20</w:t>
      </w:r>
      <w:r w:rsidR="00B66D75">
        <w:rPr>
          <w:rFonts w:ascii="Arial" w:hAnsi="Arial" w:cs="Arial"/>
        </w:rPr>
        <w:t>19</w:t>
      </w:r>
      <w:r w:rsidRPr="00B66D75">
        <w:rPr>
          <w:rFonts w:ascii="Arial" w:hAnsi="Arial" w:cs="Arial"/>
        </w:rPr>
        <w:t xml:space="preserve"> №</w:t>
      </w:r>
      <w:r w:rsidR="00B66D75">
        <w:rPr>
          <w:rFonts w:ascii="Arial" w:hAnsi="Arial" w:cs="Arial"/>
        </w:rPr>
        <w:t xml:space="preserve">110 </w:t>
      </w:r>
      <w:r w:rsidRPr="00B66D75">
        <w:rPr>
          <w:rFonts w:ascii="Arial" w:hAnsi="Arial" w:cs="Arial"/>
        </w:rPr>
        <w:t xml:space="preserve">«Об утверждении Положения о бюджетном процессе в </w:t>
      </w:r>
      <w:proofErr w:type="spellStart"/>
      <w:r w:rsidR="00B66D75">
        <w:rPr>
          <w:rFonts w:ascii="Arial" w:hAnsi="Arial" w:cs="Arial"/>
          <w:bCs/>
        </w:rPr>
        <w:t>Покоснинском</w:t>
      </w:r>
      <w:proofErr w:type="spellEnd"/>
      <w:r w:rsidRPr="00B66D75">
        <w:rPr>
          <w:rFonts w:ascii="Arial" w:hAnsi="Arial" w:cs="Arial"/>
        </w:rPr>
        <w:t xml:space="preserve"> муниципальном образовании</w:t>
      </w:r>
      <w:r w:rsidR="0038319F" w:rsidRPr="00B66D75">
        <w:rPr>
          <w:rFonts w:ascii="Arial" w:hAnsi="Arial" w:cs="Arial"/>
        </w:rPr>
        <w:t>»</w:t>
      </w:r>
      <w:r w:rsidRPr="00B66D75">
        <w:rPr>
          <w:rFonts w:ascii="Arial" w:hAnsi="Arial" w:cs="Arial"/>
        </w:rPr>
        <w:t>, следующие изменения:</w:t>
      </w:r>
    </w:p>
    <w:p w:rsidR="00AF29C9" w:rsidRPr="00B66D75" w:rsidRDefault="00AF29C9" w:rsidP="00AF29C9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>1.</w:t>
      </w:r>
      <w:r w:rsidR="0038319F" w:rsidRPr="00B66D75">
        <w:rPr>
          <w:rFonts w:ascii="Arial" w:hAnsi="Arial" w:cs="Arial"/>
        </w:rPr>
        <w:t>1</w:t>
      </w:r>
      <w:r w:rsidRPr="00B66D75">
        <w:rPr>
          <w:rFonts w:ascii="Arial" w:hAnsi="Arial" w:cs="Arial"/>
        </w:rPr>
        <w:t>.</w:t>
      </w:r>
      <w:r w:rsidR="00E82B43" w:rsidRPr="00B66D75">
        <w:rPr>
          <w:rFonts w:ascii="Arial" w:hAnsi="Arial" w:cs="Arial"/>
        </w:rPr>
        <w:t xml:space="preserve"> Статью 8 Положения изложить в новой редакции:</w:t>
      </w:r>
    </w:p>
    <w:p w:rsidR="00E82B43" w:rsidRPr="00B66D75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/>
          <w:bCs/>
        </w:rPr>
      </w:pPr>
      <w:r w:rsidRPr="00B66D75">
        <w:rPr>
          <w:rFonts w:ascii="Arial" w:hAnsi="Arial" w:cs="Arial"/>
          <w:b/>
        </w:rPr>
        <w:t xml:space="preserve">«Статья 8. Бюджетные полномочия </w:t>
      </w:r>
      <w:r w:rsidRPr="00B66D75">
        <w:rPr>
          <w:rFonts w:ascii="Arial" w:hAnsi="Arial" w:cs="Arial"/>
          <w:b/>
          <w:bCs/>
        </w:rPr>
        <w:t>главного администратора (администратора</w:t>
      </w:r>
      <w:proofErr w:type="gramStart"/>
      <w:r w:rsidRPr="00B66D75">
        <w:rPr>
          <w:rFonts w:ascii="Arial" w:hAnsi="Arial" w:cs="Arial"/>
          <w:b/>
          <w:bCs/>
        </w:rPr>
        <w:t>)и</w:t>
      </w:r>
      <w:proofErr w:type="gramEnd"/>
      <w:r w:rsidRPr="00B66D75">
        <w:rPr>
          <w:rFonts w:ascii="Arial" w:hAnsi="Arial" w:cs="Arial"/>
          <w:b/>
          <w:bCs/>
        </w:rPr>
        <w:t>сточников финансирования дефицита бюджет</w:t>
      </w:r>
    </w:p>
    <w:p w:rsidR="00E82B43" w:rsidRPr="00B66D75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Cs/>
        </w:rPr>
      </w:pPr>
      <w:r w:rsidRPr="00B66D75">
        <w:rPr>
          <w:rFonts w:ascii="Arial" w:hAnsi="Arial" w:cs="Arial"/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формирует перечни подведомственных ему администраторов источников финансирования дефицита бюджета;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B66D75">
        <w:rPr>
          <w:rFonts w:ascii="Arial" w:hAnsi="Arial" w:cs="Arial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B66D75">
        <w:rPr>
          <w:rFonts w:ascii="Arial" w:hAnsi="Arial" w:cs="Arial"/>
        </w:rPr>
        <w:t xml:space="preserve"> о таможенном регулировании);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- формирует бюджетную отчетность главного </w:t>
      </w:r>
      <w:proofErr w:type="gramStart"/>
      <w:r w:rsidRPr="00B66D75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B66D75">
        <w:rPr>
          <w:rFonts w:ascii="Arial" w:hAnsi="Arial" w:cs="Arial"/>
        </w:rPr>
        <w:t>;</w:t>
      </w:r>
    </w:p>
    <w:p w:rsidR="00E82B43" w:rsidRPr="00B66D75" w:rsidRDefault="00E82B43" w:rsidP="00E82B43">
      <w:pPr>
        <w:spacing w:line="240" w:lineRule="auto"/>
        <w:ind w:firstLine="567"/>
        <w:contextualSpacing/>
        <w:rPr>
          <w:rFonts w:ascii="Arial" w:hAnsi="Arial" w:cs="Arial"/>
        </w:rPr>
      </w:pPr>
      <w:r w:rsidRPr="00B66D75">
        <w:rPr>
          <w:rFonts w:ascii="Arial" w:hAnsi="Arial" w:cs="Arial"/>
        </w:rPr>
        <w:lastRenderedPageBreak/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B66D75">
          <w:rPr>
            <w:rFonts w:ascii="Arial" w:hAnsi="Arial" w:cs="Arial"/>
          </w:rPr>
          <w:t>требованиями</w:t>
        </w:r>
      </w:hyperlink>
      <w:r w:rsidRPr="00B66D75">
        <w:rPr>
          <w:rFonts w:ascii="Arial" w:hAnsi="Arial" w:cs="Arial"/>
        </w:rPr>
        <w:t xml:space="preserve"> к такой методике, установленными Правительством Российской Федерации;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составляет обоснования бюджетных ассигнований.</w:t>
      </w:r>
    </w:p>
    <w:p w:rsidR="00E82B43" w:rsidRPr="00B66D75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Cs/>
        </w:rPr>
      </w:pPr>
      <w:r w:rsidRPr="00B66D75">
        <w:rPr>
          <w:rFonts w:ascii="Arial" w:hAnsi="Arial" w:cs="Arial"/>
          <w:bCs/>
        </w:rPr>
        <w:t>8.2. Администратор источников финансирования дефицита бюджета обладает следующими бюджетными полномочиями: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B66D75">
        <w:rPr>
          <w:rFonts w:ascii="Arial" w:hAnsi="Arial" w:cs="Arial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B66D75">
        <w:rPr>
          <w:rFonts w:ascii="Arial" w:hAnsi="Arial" w:cs="Arial"/>
        </w:rPr>
        <w:t xml:space="preserve"> о таможенном регулировании);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- осуществляет </w:t>
      </w:r>
      <w:proofErr w:type="gramStart"/>
      <w:r w:rsidRPr="00B66D75">
        <w:rPr>
          <w:rFonts w:ascii="Arial" w:hAnsi="Arial" w:cs="Arial"/>
        </w:rPr>
        <w:t>контроль за</w:t>
      </w:r>
      <w:proofErr w:type="gramEnd"/>
      <w:r w:rsidRPr="00B66D75">
        <w:rPr>
          <w:rFonts w:ascii="Arial" w:hAnsi="Arial" w:cs="Arial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обеспечивает поступления в бюджет и выплаты из бюджета по источникам финансирования дефицита бюджета;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формирует и представляет бюджетную отчетность;</w:t>
      </w:r>
    </w:p>
    <w:p w:rsidR="00E82B43" w:rsidRPr="00B66D75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82B43" w:rsidRPr="00B66D75" w:rsidRDefault="00E82B43" w:rsidP="00E82B43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</w:t>
      </w:r>
      <w:proofErr w:type="gramStart"/>
      <w:r w:rsidRPr="00B66D75">
        <w:rPr>
          <w:rFonts w:ascii="Arial" w:hAnsi="Arial" w:cs="Arial"/>
        </w:rPr>
        <w:t>.».</w:t>
      </w:r>
      <w:proofErr w:type="gramEnd"/>
    </w:p>
    <w:p w:rsidR="00396939" w:rsidRPr="00B66D75" w:rsidRDefault="008952C0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>1.2.</w:t>
      </w:r>
      <w:r w:rsidR="0080379E" w:rsidRPr="00B66D75">
        <w:rPr>
          <w:rFonts w:ascii="Arial" w:hAnsi="Arial" w:cs="Arial"/>
        </w:rPr>
        <w:t xml:space="preserve"> </w:t>
      </w:r>
      <w:r w:rsidR="00396939" w:rsidRPr="00B66D75">
        <w:rPr>
          <w:rFonts w:ascii="Arial" w:hAnsi="Arial" w:cs="Arial"/>
        </w:rPr>
        <w:t>Статью 10 Положения изложить в новой редакции: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  <w:b/>
        </w:rPr>
        <w:t xml:space="preserve">«Статья 10. Бюджетные полномочия </w:t>
      </w:r>
      <w:r w:rsidRPr="00B66D75">
        <w:rPr>
          <w:rFonts w:ascii="Arial" w:hAnsi="Arial" w:cs="Arial"/>
          <w:b/>
          <w:bCs/>
        </w:rPr>
        <w:t>получателя бюджетных средств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10.1. Получатель бюджетных средств обладает следующими бюджетными полномочиями: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составляет и исполняет бюджетную смету;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 и вносит изменения в ранее принятые бюджетные обязательства;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вносит соответствующему главному распорядителю (распорядителю) бюджетных сре</w:t>
      </w:r>
      <w:proofErr w:type="gramStart"/>
      <w:r w:rsidRPr="00B66D75">
        <w:rPr>
          <w:rFonts w:ascii="Arial" w:hAnsi="Arial" w:cs="Arial"/>
        </w:rPr>
        <w:t>дств пр</w:t>
      </w:r>
      <w:proofErr w:type="gramEnd"/>
      <w:r w:rsidRPr="00B66D75">
        <w:rPr>
          <w:rFonts w:ascii="Arial" w:hAnsi="Arial" w:cs="Arial"/>
        </w:rPr>
        <w:t>едложения по изменению бюджетной росписи;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ведет бюджетный учет (обеспечивает ведение бюджетного учета);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96939" w:rsidRPr="00B66D75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396939" w:rsidRPr="00B66D75" w:rsidRDefault="00396939" w:rsidP="00396939">
      <w:pPr>
        <w:spacing w:line="240" w:lineRule="auto"/>
        <w:ind w:firstLine="540"/>
        <w:rPr>
          <w:rFonts w:ascii="Arial" w:eastAsia="Calibri" w:hAnsi="Arial" w:cs="Arial"/>
        </w:rPr>
      </w:pPr>
      <w:r w:rsidRPr="00B66D75">
        <w:rPr>
          <w:rFonts w:ascii="Arial" w:hAnsi="Arial" w:cs="Arial"/>
        </w:rPr>
        <w:t xml:space="preserve">10.2. </w:t>
      </w:r>
      <w:r w:rsidRPr="00B66D75">
        <w:rPr>
          <w:rFonts w:ascii="Arial" w:eastAsia="Calibri" w:hAnsi="Arial" w:cs="Arial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396939" w:rsidRPr="00B66D75" w:rsidRDefault="00396939" w:rsidP="00396939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</w:t>
      </w:r>
      <w:r w:rsidRPr="00B66D75">
        <w:rPr>
          <w:rFonts w:ascii="Arial" w:hAnsi="Arial" w:cs="Arial"/>
        </w:rPr>
        <w:lastRenderedPageBreak/>
        <w:t>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B66D75">
        <w:rPr>
          <w:rFonts w:ascii="Arial" w:hAnsi="Arial" w:cs="Arial"/>
        </w:rPr>
        <w:t>.</w:t>
      </w:r>
      <w:r w:rsidRPr="00B66D75">
        <w:rPr>
          <w:rFonts w:ascii="Arial" w:eastAsia="Calibri" w:hAnsi="Arial" w:cs="Arial"/>
        </w:rPr>
        <w:t>».</w:t>
      </w:r>
      <w:proofErr w:type="gramEnd"/>
    </w:p>
    <w:p w:rsidR="005613EA" w:rsidRPr="00B66D75" w:rsidRDefault="00396939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1.3. </w:t>
      </w:r>
      <w:r w:rsidR="005613EA" w:rsidRPr="00B66D75">
        <w:rPr>
          <w:rFonts w:ascii="Arial" w:hAnsi="Arial" w:cs="Arial"/>
        </w:rPr>
        <w:t>Абзац 4 пункта 11.7 статьи 11 Положения признать утратившим силу.</w:t>
      </w:r>
    </w:p>
    <w:p w:rsidR="0080379E" w:rsidRPr="00B66D75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1.4. </w:t>
      </w:r>
      <w:r w:rsidR="00396939" w:rsidRPr="00B66D75">
        <w:rPr>
          <w:rFonts w:ascii="Arial" w:hAnsi="Arial" w:cs="Arial"/>
        </w:rPr>
        <w:t xml:space="preserve">Пункт 50.1 Положения дополнить абзацем вторым следующего содержания: </w:t>
      </w:r>
    </w:p>
    <w:p w:rsidR="0080379E" w:rsidRPr="00B66D75" w:rsidRDefault="00396939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>«Размещение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муниципального образования</w:t>
      </w:r>
      <w:proofErr w:type="gramStart"/>
      <w:r w:rsidRPr="00B66D75">
        <w:rPr>
          <w:rFonts w:ascii="Arial" w:hAnsi="Arial" w:cs="Arial"/>
        </w:rPr>
        <w:t>.».</w:t>
      </w:r>
      <w:proofErr w:type="gramEnd"/>
    </w:p>
    <w:p w:rsidR="00396939" w:rsidRPr="00B66D75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1.5. </w:t>
      </w:r>
      <w:r w:rsidR="00396939" w:rsidRPr="00B66D75">
        <w:rPr>
          <w:rFonts w:ascii="Arial" w:hAnsi="Arial" w:cs="Arial"/>
        </w:rPr>
        <w:t xml:space="preserve">Пункт 50.1 Положения дополнить абзацем третьим следующего содержания: </w:t>
      </w:r>
    </w:p>
    <w:p w:rsidR="00396939" w:rsidRPr="00B66D75" w:rsidRDefault="00396939" w:rsidP="0080379E">
      <w:pPr>
        <w:spacing w:line="240" w:lineRule="auto"/>
        <w:ind w:firstLine="540"/>
        <w:rPr>
          <w:rFonts w:ascii="Arial" w:hAnsi="Arial" w:cs="Arial"/>
        </w:rPr>
      </w:pPr>
      <w:proofErr w:type="gramStart"/>
      <w:r w:rsidRPr="00B66D75">
        <w:rPr>
          <w:rFonts w:ascii="Arial" w:hAnsi="Arial" w:cs="Arial"/>
        </w:rPr>
        <w:t>«В случае размещения муниципальным образованием муниципальных ценных бумаг доходность к погашению, рассчитанная исходя из цены размещения указанных ценных бумаг, не может превышать ключевую ставку Центрального банка Российской Федерации,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 кредитный рейтинг не ниже уровня, устанавливаемого Правительством Российской Федерации</w:t>
      </w:r>
      <w:proofErr w:type="gramEnd"/>
      <w:r w:rsidRPr="00B66D75">
        <w:rPr>
          <w:rFonts w:ascii="Arial" w:hAnsi="Arial" w:cs="Arial"/>
        </w:rPr>
        <w:t>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 w:rsidRPr="00B66D75">
        <w:rPr>
          <w:rFonts w:ascii="Arial" w:hAnsi="Arial" w:cs="Arial"/>
        </w:rPr>
        <w:t>.».</w:t>
      </w:r>
      <w:proofErr w:type="gramEnd"/>
    </w:p>
    <w:p w:rsidR="00396939" w:rsidRPr="00B66D75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1.6. </w:t>
      </w:r>
      <w:bookmarkStart w:id="0" w:name="_GoBack"/>
      <w:bookmarkEnd w:id="0"/>
      <w:r w:rsidR="00396939" w:rsidRPr="00B66D75">
        <w:rPr>
          <w:rFonts w:ascii="Arial" w:hAnsi="Arial" w:cs="Arial"/>
        </w:rPr>
        <w:t>Статью 53 Положения признать утратившей силу.</w:t>
      </w:r>
    </w:p>
    <w:p w:rsidR="00AF29C9" w:rsidRPr="00B66D75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2.</w:t>
      </w:r>
      <w:bookmarkStart w:id="1" w:name="OLE_LINK131"/>
      <w:r w:rsidRPr="00B66D75">
        <w:rPr>
          <w:rFonts w:ascii="Arial" w:hAnsi="Arial" w:cs="Arial"/>
        </w:rPr>
        <w:t xml:space="preserve"> Настоящее решение подлежит опубликованию в </w:t>
      </w:r>
      <w:r w:rsidR="00B66D75" w:rsidRPr="001F5B78">
        <w:rPr>
          <w:rFonts w:ascii="Arial" w:hAnsi="Arial" w:cs="Arial"/>
        </w:rPr>
        <w:t xml:space="preserve">информационном бюллетене </w:t>
      </w:r>
      <w:proofErr w:type="spellStart"/>
      <w:r w:rsidR="00B66D75">
        <w:rPr>
          <w:rFonts w:ascii="Arial" w:hAnsi="Arial" w:cs="Arial"/>
        </w:rPr>
        <w:t>Покоснинского</w:t>
      </w:r>
      <w:proofErr w:type="spellEnd"/>
      <w:r w:rsidR="00B66D75">
        <w:rPr>
          <w:rFonts w:ascii="Arial" w:hAnsi="Arial" w:cs="Arial"/>
        </w:rPr>
        <w:t xml:space="preserve"> </w:t>
      </w:r>
      <w:r w:rsidR="00B66D75" w:rsidRPr="001F5B78">
        <w:rPr>
          <w:rFonts w:ascii="Arial" w:hAnsi="Arial" w:cs="Arial"/>
        </w:rPr>
        <w:t>муниципального образования</w:t>
      </w:r>
      <w:r w:rsidRPr="00B66D75">
        <w:rPr>
          <w:rFonts w:ascii="Arial" w:hAnsi="Arial" w:cs="Arial"/>
        </w:rPr>
        <w:t xml:space="preserve"> и размещению на официальном сайте </w:t>
      </w:r>
      <w:r w:rsidR="00BA7B39" w:rsidRPr="00B66D75">
        <w:rPr>
          <w:rFonts w:ascii="Arial" w:hAnsi="Arial" w:cs="Arial"/>
        </w:rPr>
        <w:t xml:space="preserve">администрации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  <w:r w:rsidR="00BA7B39" w:rsidRPr="00B66D75">
        <w:rPr>
          <w:rFonts w:ascii="Arial" w:hAnsi="Arial" w:cs="Arial"/>
        </w:rPr>
        <w:t xml:space="preserve"> сельского поселения </w:t>
      </w:r>
      <w:r w:rsidR="00B66D75">
        <w:rPr>
          <w:rFonts w:ascii="Arial" w:hAnsi="Arial" w:cs="Arial"/>
        </w:rPr>
        <w:t>//</w:t>
      </w:r>
      <w:proofErr w:type="spellStart"/>
      <w:r w:rsidR="00B66D75">
        <w:rPr>
          <w:rFonts w:ascii="Arial" w:hAnsi="Arial" w:cs="Arial"/>
          <w:lang w:val="en-US"/>
        </w:rPr>
        <w:t>adm</w:t>
      </w:r>
      <w:proofErr w:type="spellEnd"/>
      <w:r w:rsidR="00B66D75">
        <w:rPr>
          <w:rFonts w:ascii="Arial" w:hAnsi="Arial" w:cs="Arial"/>
        </w:rPr>
        <w:t>-</w:t>
      </w:r>
      <w:proofErr w:type="spellStart"/>
      <w:r w:rsidR="00B66D75">
        <w:rPr>
          <w:rFonts w:ascii="Arial" w:hAnsi="Arial" w:cs="Arial"/>
          <w:lang w:val="en-US"/>
        </w:rPr>
        <w:t>pokosnoe</w:t>
      </w:r>
      <w:proofErr w:type="spellEnd"/>
      <w:r w:rsidR="00B66D75">
        <w:rPr>
          <w:rFonts w:ascii="Arial" w:hAnsi="Arial" w:cs="Arial"/>
        </w:rPr>
        <w:t>-</w:t>
      </w:r>
      <w:proofErr w:type="spellStart"/>
      <w:r w:rsidR="00B66D75">
        <w:rPr>
          <w:rFonts w:ascii="Arial" w:hAnsi="Arial" w:cs="Arial"/>
          <w:lang w:val="en-US"/>
        </w:rPr>
        <w:t>ru</w:t>
      </w:r>
      <w:proofErr w:type="spellEnd"/>
      <w:r w:rsidR="00B66D75">
        <w:rPr>
          <w:rFonts w:ascii="Arial" w:hAnsi="Arial" w:cs="Arial"/>
        </w:rPr>
        <w:t>.</w:t>
      </w:r>
    </w:p>
    <w:p w:rsidR="00AF29C9" w:rsidRPr="00B66D75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B66D75">
        <w:rPr>
          <w:rFonts w:ascii="Arial" w:hAnsi="Arial" w:cs="Arial"/>
        </w:rPr>
        <w:t>3.Настоящее решение вступает в си</w:t>
      </w:r>
      <w:bookmarkEnd w:id="1"/>
      <w:r w:rsidRPr="00B66D75">
        <w:rPr>
          <w:rFonts w:ascii="Arial" w:hAnsi="Arial" w:cs="Arial"/>
        </w:rPr>
        <w:t>лу с момента официального опубликования.</w:t>
      </w:r>
    </w:p>
    <w:p w:rsidR="00AF29C9" w:rsidRDefault="00AF29C9" w:rsidP="00AF29C9">
      <w:pPr>
        <w:spacing w:line="240" w:lineRule="auto"/>
        <w:ind w:firstLine="567"/>
        <w:rPr>
          <w:rFonts w:ascii="Arial" w:hAnsi="Arial" w:cs="Arial"/>
        </w:rPr>
      </w:pPr>
    </w:p>
    <w:p w:rsidR="00B66D75" w:rsidRPr="00B66D75" w:rsidRDefault="00B66D75" w:rsidP="00AF29C9">
      <w:pPr>
        <w:spacing w:line="240" w:lineRule="auto"/>
        <w:ind w:firstLine="567"/>
        <w:rPr>
          <w:rFonts w:ascii="Arial" w:hAnsi="Arial" w:cs="Arial"/>
        </w:rPr>
      </w:pPr>
    </w:p>
    <w:p w:rsidR="00AF29C9" w:rsidRPr="00B66D75" w:rsidRDefault="00AF29C9" w:rsidP="00E62395">
      <w:pPr>
        <w:spacing w:line="240" w:lineRule="auto"/>
        <w:ind w:firstLine="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Глава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</w:p>
    <w:p w:rsidR="00AF29C9" w:rsidRPr="00B66D75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B66D75">
        <w:rPr>
          <w:rFonts w:ascii="Arial" w:hAnsi="Arial" w:cs="Arial"/>
        </w:rPr>
        <w:t>муниципального образования,</w:t>
      </w:r>
    </w:p>
    <w:p w:rsidR="00AF29C9" w:rsidRPr="00B66D75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B66D75">
        <w:rPr>
          <w:rFonts w:ascii="Arial" w:hAnsi="Arial" w:cs="Arial"/>
        </w:rPr>
        <w:t xml:space="preserve">Председатель Думы </w:t>
      </w:r>
      <w:proofErr w:type="spellStart"/>
      <w:r w:rsidR="00B66D75">
        <w:rPr>
          <w:rFonts w:ascii="Arial" w:hAnsi="Arial" w:cs="Arial"/>
          <w:bCs/>
        </w:rPr>
        <w:t>Покоснинского</w:t>
      </w:r>
      <w:proofErr w:type="spellEnd"/>
    </w:p>
    <w:p w:rsidR="00AF29C9" w:rsidRPr="00B66D75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B66D75">
        <w:rPr>
          <w:rFonts w:ascii="Arial" w:hAnsi="Arial" w:cs="Arial"/>
        </w:rPr>
        <w:t>сельского поселения</w:t>
      </w:r>
      <w:r w:rsidR="00B66D75">
        <w:rPr>
          <w:rFonts w:ascii="Arial" w:hAnsi="Arial" w:cs="Arial"/>
        </w:rPr>
        <w:tab/>
        <w:t>А.В.Кузьмин</w:t>
      </w:r>
      <w:r w:rsidRPr="00B66D75">
        <w:rPr>
          <w:rFonts w:ascii="Arial" w:hAnsi="Arial" w:cs="Arial"/>
        </w:rPr>
        <w:tab/>
        <w:t xml:space="preserve">         </w:t>
      </w:r>
    </w:p>
    <w:p w:rsidR="00B42C16" w:rsidRPr="00B66D75" w:rsidRDefault="00B42C16" w:rsidP="00AF29C9">
      <w:pPr>
        <w:rPr>
          <w:rFonts w:ascii="Arial" w:hAnsi="Arial" w:cs="Arial"/>
        </w:rPr>
      </w:pPr>
    </w:p>
    <w:sectPr w:rsidR="00B42C16" w:rsidRPr="00B66D75" w:rsidSect="009451FA">
      <w:headerReference w:type="default" r:id="rId9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42" w:rsidRDefault="00B05F42" w:rsidP="00A43158">
      <w:pPr>
        <w:spacing w:line="240" w:lineRule="auto"/>
      </w:pPr>
      <w:r>
        <w:separator/>
      </w:r>
    </w:p>
  </w:endnote>
  <w:endnote w:type="continuationSeparator" w:id="0">
    <w:p w:rsidR="00B05F42" w:rsidRDefault="00B05F42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42" w:rsidRDefault="00B05F42" w:rsidP="00A43158">
      <w:pPr>
        <w:spacing w:line="240" w:lineRule="auto"/>
      </w:pPr>
      <w:r>
        <w:separator/>
      </w:r>
    </w:p>
  </w:footnote>
  <w:footnote w:type="continuationSeparator" w:id="0">
    <w:p w:rsidR="00B05F42" w:rsidRDefault="00B05F42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B" w:rsidRDefault="00163CF9">
    <w:pPr>
      <w:pStyle w:val="a7"/>
      <w:jc w:val="center"/>
    </w:pPr>
    <w:r>
      <w:fldChar w:fldCharType="begin"/>
    </w:r>
    <w:r w:rsidR="00983670">
      <w:instrText>PAGE   \* MERGEFORMAT</w:instrText>
    </w:r>
    <w:r>
      <w:fldChar w:fldCharType="separate"/>
    </w:r>
    <w:r w:rsidR="00DD0746">
      <w:rPr>
        <w:noProof/>
      </w:rPr>
      <w:t>3</w:t>
    </w:r>
    <w:r>
      <w:rPr>
        <w:noProof/>
      </w:rPr>
      <w:fldChar w:fldCharType="end"/>
    </w:r>
  </w:p>
  <w:p w:rsidR="00033F5B" w:rsidRDefault="00033F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62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3CF9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537BD"/>
    <w:rsid w:val="00361DA5"/>
    <w:rsid w:val="003652A7"/>
    <w:rsid w:val="00365E91"/>
    <w:rsid w:val="003662D2"/>
    <w:rsid w:val="00373C7E"/>
    <w:rsid w:val="0038319F"/>
    <w:rsid w:val="00384F34"/>
    <w:rsid w:val="00387771"/>
    <w:rsid w:val="00393D2B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5F42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68F"/>
    <w:rsid w:val="00B639DC"/>
    <w:rsid w:val="00B66D75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0746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33EA54BA37B14022075A00D9263D0A59881ADEF821D3CBC9E1B1C5418245638964C1F53C865D7X4f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BBD-0F3E-465D-94C1-D0800F20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7741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mishina.62@inbox.ru</cp:lastModifiedBy>
  <cp:revision>7</cp:revision>
  <cp:lastPrinted>2020-11-27T02:51:00Z</cp:lastPrinted>
  <dcterms:created xsi:type="dcterms:W3CDTF">2022-05-19T01:49:00Z</dcterms:created>
  <dcterms:modified xsi:type="dcterms:W3CDTF">2023-02-27T06:37:00Z</dcterms:modified>
</cp:coreProperties>
</file>